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97" w:rsidRDefault="008D4897" w:rsidP="008D48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48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№1</w:t>
      </w:r>
    </w:p>
    <w:p w:rsidR="008D4897" w:rsidRPr="008D4897" w:rsidRDefault="008D4897" w:rsidP="008D48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3469" w:rsidRDefault="00E94D98" w:rsidP="00E94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94D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Список фильм</w:t>
      </w:r>
      <w:r w:rsidR="001446B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ов, рекомендованных для </w:t>
      </w:r>
      <w:r w:rsidRPr="00E94D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трансляций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фрагментов фильмов</w:t>
      </w:r>
      <w:r w:rsidRPr="00E94D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 муниципальных кинотеатрах </w:t>
      </w:r>
      <w:r w:rsidR="0089346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 учреждениях культуры</w:t>
      </w:r>
    </w:p>
    <w:p w:rsidR="001446B3" w:rsidRDefault="00893469" w:rsidP="00E94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МО </w:t>
      </w:r>
      <w:r w:rsidR="00E94D98" w:rsidRPr="00E94D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Краснодарского края</w:t>
      </w:r>
    </w:p>
    <w:p w:rsidR="00E94D98" w:rsidRPr="00E94D98" w:rsidRDefault="00E94D98" w:rsidP="00E94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E94D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 рамках краевой </w:t>
      </w:r>
      <w:proofErr w:type="spellStart"/>
      <w:r w:rsidRPr="00E94D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киноакции</w:t>
      </w:r>
      <w:proofErr w:type="spellEnd"/>
      <w:r w:rsidRPr="00E94D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"Мир спасет красота…", </w:t>
      </w:r>
      <w:proofErr w:type="gramStart"/>
      <w:r w:rsidRPr="00E94D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посвященной</w:t>
      </w:r>
      <w:proofErr w:type="gramEnd"/>
      <w:r w:rsidRPr="00E94D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 200-летию со дня рождения </w:t>
      </w:r>
      <w:bookmarkStart w:id="0" w:name="_GoBack"/>
      <w:bookmarkEnd w:id="0"/>
      <w:r w:rsidRPr="00E94D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Ф.М. Достоевского</w:t>
      </w:r>
      <w:r w:rsidR="001446B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</w:t>
      </w:r>
      <w:r w:rsidRPr="00E94D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(11-14 ноября)</w:t>
      </w:r>
    </w:p>
    <w:p w:rsidR="005F0A34" w:rsidRDefault="005F0A34" w:rsidP="005F0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98" w:rsidRDefault="00E94D98" w:rsidP="0087636D">
      <w:pPr>
        <w:pStyle w:val="1"/>
        <w:shd w:val="clear" w:color="auto" w:fill="FFFFFF"/>
        <w:spacing w:before="0" w:beforeAutospacing="0" w:after="0" w:afterAutospacing="0"/>
        <w:rPr>
          <w:color w:val="000000"/>
          <w:kern w:val="28"/>
          <w:sz w:val="28"/>
          <w:szCs w:val="28"/>
        </w:rPr>
      </w:pPr>
    </w:p>
    <w:p w:rsidR="00BD4E08" w:rsidRPr="006167FE" w:rsidRDefault="005A7591" w:rsidP="0087636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6350</wp:posOffset>
            </wp:positionV>
            <wp:extent cx="2502535" cy="1405255"/>
            <wp:effectExtent l="19050" t="0" r="0" b="0"/>
            <wp:wrapSquare wrapText="bothSides"/>
            <wp:docPr id="1" name="Рисунок 1" descr="https://i.ytimg.com/vi/NuEQe5i-lF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NuEQe5i-lFw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4F1">
        <w:rPr>
          <w:color w:val="000000"/>
          <w:kern w:val="28"/>
          <w:sz w:val="28"/>
          <w:szCs w:val="28"/>
        </w:rPr>
        <w:t>"</w:t>
      </w:r>
      <w:r w:rsidR="00A872F8" w:rsidRPr="00A872F8">
        <w:rPr>
          <w:color w:val="000000"/>
          <w:kern w:val="28"/>
          <w:sz w:val="28"/>
          <w:szCs w:val="28"/>
        </w:rPr>
        <w:t xml:space="preserve">Белые ночи </w:t>
      </w:r>
      <w:r w:rsidR="003434F1">
        <w:rPr>
          <w:color w:val="000000"/>
          <w:kern w:val="28"/>
          <w:sz w:val="28"/>
          <w:szCs w:val="28"/>
        </w:rPr>
        <w:t>"</w:t>
      </w:r>
      <w:r w:rsidR="003B74DC">
        <w:rPr>
          <w:color w:val="000000"/>
          <w:kern w:val="28"/>
          <w:sz w:val="28"/>
          <w:szCs w:val="28"/>
        </w:rPr>
        <w:t xml:space="preserve"> (Мосфильм)</w:t>
      </w:r>
      <w:r w:rsidR="00BD4E08" w:rsidRPr="00BD4E08">
        <w:rPr>
          <w:color w:val="000000"/>
          <w:kern w:val="28"/>
          <w:sz w:val="28"/>
          <w:szCs w:val="28"/>
        </w:rPr>
        <w:tab/>
      </w:r>
      <w:r w:rsidR="00BD4E08" w:rsidRPr="00BD4E08">
        <w:rPr>
          <w:color w:val="000000"/>
          <w:kern w:val="28"/>
          <w:sz w:val="28"/>
          <w:szCs w:val="28"/>
        </w:rPr>
        <w:tab/>
      </w:r>
      <w:r w:rsidR="00BD4E08" w:rsidRPr="00BD4E08">
        <w:rPr>
          <w:color w:val="000000"/>
          <w:kern w:val="28"/>
          <w:sz w:val="28"/>
          <w:szCs w:val="28"/>
        </w:rPr>
        <w:tab/>
      </w:r>
      <w:r w:rsidR="00BD4E08" w:rsidRPr="00BD4E08">
        <w:rPr>
          <w:color w:val="000000"/>
          <w:kern w:val="28"/>
          <w:sz w:val="28"/>
          <w:szCs w:val="28"/>
        </w:rPr>
        <w:tab/>
      </w:r>
      <w:r w:rsidR="00BD4E08" w:rsidRPr="00BD4E08">
        <w:rPr>
          <w:color w:val="000000"/>
          <w:kern w:val="28"/>
          <w:sz w:val="28"/>
          <w:szCs w:val="28"/>
        </w:rPr>
        <w:tab/>
      </w:r>
      <w:r w:rsidR="00BD4E08" w:rsidRPr="00BD4E08">
        <w:rPr>
          <w:color w:val="000000"/>
          <w:kern w:val="28"/>
          <w:sz w:val="28"/>
          <w:szCs w:val="28"/>
        </w:rPr>
        <w:tab/>
      </w:r>
      <w:r w:rsidR="00BD4E08" w:rsidRPr="00BD4E08">
        <w:rPr>
          <w:color w:val="000000"/>
          <w:kern w:val="28"/>
          <w:sz w:val="28"/>
          <w:szCs w:val="28"/>
        </w:rPr>
        <w:tab/>
      </w:r>
      <w:r w:rsidR="0087636D">
        <w:rPr>
          <w:color w:val="000000"/>
          <w:kern w:val="28"/>
          <w:sz w:val="28"/>
          <w:szCs w:val="28"/>
        </w:rPr>
        <w:t>12</w:t>
      </w:r>
      <w:r w:rsidR="00BD4E08" w:rsidRPr="00BD4E08">
        <w:rPr>
          <w:color w:val="000000"/>
          <w:kern w:val="28"/>
          <w:sz w:val="28"/>
          <w:szCs w:val="28"/>
        </w:rPr>
        <w:t>+</w:t>
      </w:r>
    </w:p>
    <w:p w:rsidR="00BD4E08" w:rsidRPr="00BD4E08" w:rsidRDefault="005F44F8" w:rsidP="005F44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СССР, 195</w:t>
      </w:r>
      <w:r w:rsidR="002D37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7</w:t>
      </w:r>
      <w:r w:rsidR="00BD4E0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г., </w:t>
      </w:r>
      <w:r w:rsidR="005637E1" w:rsidRPr="005637E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7</w:t>
      </w:r>
      <w:r w:rsidR="00BD4E0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Pr="005F44F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драма, мелодрама</w:t>
      </w:r>
    </w:p>
    <w:p w:rsidR="00BD4E08" w:rsidRPr="00BD4E08" w:rsidRDefault="00BD4E08" w:rsidP="005F44F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5F44F8" w:rsidRPr="005F44F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Иван </w:t>
      </w:r>
      <w:proofErr w:type="spellStart"/>
      <w:r w:rsidR="005F44F8" w:rsidRPr="005F44F8">
        <w:rPr>
          <w:rFonts w:ascii="Times New Roman" w:eastAsia="SimSun" w:hAnsi="Times New Roman" w:cs="Times New Roman"/>
          <w:sz w:val="28"/>
          <w:szCs w:val="28"/>
          <w:lang w:eastAsia="ru-RU"/>
        </w:rPr>
        <w:t>Пырьев</w:t>
      </w:r>
      <w:proofErr w:type="spellEnd"/>
    </w:p>
    <w:p w:rsidR="00BD4E08" w:rsidRPr="00BD4E08" w:rsidRDefault="00BD4E08" w:rsidP="005F44F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5F44F8" w:rsidRPr="005F44F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Людмила Марченко, Олег Стриженов, Анатолий </w:t>
      </w:r>
      <w:proofErr w:type="spellStart"/>
      <w:r w:rsidR="005F44F8" w:rsidRPr="005F44F8">
        <w:rPr>
          <w:rFonts w:ascii="Times New Roman" w:eastAsia="SimSun" w:hAnsi="Times New Roman" w:cs="Times New Roman"/>
          <w:sz w:val="28"/>
          <w:szCs w:val="28"/>
          <w:lang w:eastAsia="ru-RU"/>
        </w:rPr>
        <w:t>Федоринов</w:t>
      </w:r>
      <w:proofErr w:type="spellEnd"/>
      <w:r w:rsidR="005F44F8" w:rsidRPr="005F44F8">
        <w:rPr>
          <w:rFonts w:ascii="Times New Roman" w:eastAsia="SimSun" w:hAnsi="Times New Roman" w:cs="Times New Roman"/>
          <w:sz w:val="28"/>
          <w:szCs w:val="28"/>
          <w:lang w:eastAsia="ru-RU"/>
        </w:rPr>
        <w:t>, Вера Попова, Светлана Харитонова</w:t>
      </w:r>
      <w:r w:rsidR="00630A9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</w:t>
      </w:r>
      <w:r w:rsidRPr="00BD4E08">
        <w:rPr>
          <w:rFonts w:ascii="Times New Roman" w:eastAsia="SimSun" w:hAnsi="Times New Roman" w:cs="Times New Roman"/>
          <w:sz w:val="28"/>
          <w:szCs w:val="28"/>
          <w:lang w:eastAsia="ru-RU"/>
        </w:rPr>
        <w:t>др.</w:t>
      </w:r>
    </w:p>
    <w:p w:rsidR="003A32DB" w:rsidRPr="003A32DB" w:rsidRDefault="005F44F8" w:rsidP="003A3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4F8">
        <w:rPr>
          <w:rFonts w:ascii="Times New Roman" w:eastAsia="SimSun" w:hAnsi="Times New Roman" w:cs="Times New Roman"/>
          <w:sz w:val="28"/>
          <w:szCs w:val="28"/>
          <w:lang w:eastAsia="ru-RU"/>
        </w:rPr>
        <w:t>Петербург 40-х годов XIX столетия. Лето, белые ночи. На берегу Невы Мечтатель знакомится с Настенькой. Пять ночей, гуляя по городу, молодые люди рассказывают о себе. Разуверившаяся в чувствах человека, которого любит, Настенька обещает влюбленному в нее Мечтателю выйти за него замуж, но... появляется тот, другой, Настенька снова счастлива, а Мечтатель опять одинок.</w:t>
      </w:r>
    </w:p>
    <w:p w:rsidR="00A872F8" w:rsidRDefault="00A872F8" w:rsidP="00A8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F8" w:rsidRPr="006167FE" w:rsidRDefault="005A7591" w:rsidP="00A872F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487</wp:posOffset>
            </wp:positionV>
            <wp:extent cx="2015416" cy="2785731"/>
            <wp:effectExtent l="19050" t="0" r="3884" b="0"/>
            <wp:wrapSquare wrapText="bothSides"/>
            <wp:docPr id="4" name="Рисунок 4" descr="https://resizer.mail.ru/p/45c943a8-7e52-597d-94b8-4ecf58be4df9/AAACOAPht6S8Wg2vdQRQDv3p_Nq-hf90_dLAsyY1n2X2VCUaWB8iagZbX8PUdySoBHNmIyZBImj5rVWrdyASvwW2X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izer.mail.ru/p/45c943a8-7e52-597d-94b8-4ecf58be4df9/AAACOAPht6S8Wg2vdQRQDv3p_Nq-hf90_dLAsyY1n2X2VCUaWB8iagZbX8PUdySoBHNmIyZBImj5rVWrdyASvwW2Xq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16" cy="278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2F8">
        <w:rPr>
          <w:color w:val="000000"/>
          <w:kern w:val="28"/>
          <w:sz w:val="28"/>
          <w:szCs w:val="28"/>
        </w:rPr>
        <w:t>"</w:t>
      </w:r>
      <w:r w:rsidR="00A91C61" w:rsidRPr="00A91C61">
        <w:rPr>
          <w:color w:val="000000"/>
          <w:kern w:val="28"/>
          <w:sz w:val="28"/>
          <w:szCs w:val="28"/>
        </w:rPr>
        <w:t>Кроткая</w:t>
      </w:r>
      <w:r w:rsidR="00A872F8">
        <w:rPr>
          <w:color w:val="000000"/>
          <w:kern w:val="28"/>
          <w:sz w:val="28"/>
          <w:szCs w:val="28"/>
        </w:rPr>
        <w:t>"</w:t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>
        <w:rPr>
          <w:color w:val="000000"/>
          <w:kern w:val="28"/>
          <w:sz w:val="28"/>
          <w:szCs w:val="28"/>
        </w:rPr>
        <w:tab/>
      </w:r>
      <w:r w:rsidR="00A872F8" w:rsidRPr="004429F1">
        <w:rPr>
          <w:color w:val="000000"/>
          <w:kern w:val="28"/>
          <w:sz w:val="28"/>
          <w:szCs w:val="28"/>
        </w:rPr>
        <w:tab/>
      </w:r>
      <w:r w:rsidR="005849EF">
        <w:rPr>
          <w:color w:val="000000"/>
          <w:kern w:val="28"/>
          <w:sz w:val="28"/>
          <w:szCs w:val="28"/>
        </w:rPr>
        <w:t xml:space="preserve">  </w:t>
      </w:r>
      <w:r w:rsidR="002D3756">
        <w:rPr>
          <w:color w:val="000000"/>
          <w:kern w:val="28"/>
          <w:sz w:val="28"/>
          <w:szCs w:val="28"/>
        </w:rPr>
        <w:t>0</w:t>
      </w:r>
      <w:r w:rsidR="00A872F8" w:rsidRPr="00BD4E08">
        <w:rPr>
          <w:color w:val="000000"/>
          <w:kern w:val="28"/>
          <w:sz w:val="28"/>
          <w:szCs w:val="28"/>
        </w:rPr>
        <w:t>+</w:t>
      </w:r>
    </w:p>
    <w:p w:rsidR="00A872F8" w:rsidRPr="00BD4E08" w:rsidRDefault="002D3756" w:rsidP="00A872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СССР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1960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7</w:t>
      </w:r>
      <w:r w:rsidR="00A872F8" w:rsidRPr="005637E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="00A872F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драма</w:t>
      </w:r>
    </w:p>
    <w:p w:rsidR="00A872F8" w:rsidRPr="00BD4E08" w:rsidRDefault="00A872F8" w:rsidP="002D375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2D3756" w:rsidRPr="002D3756">
        <w:rPr>
          <w:rFonts w:ascii="Times New Roman" w:eastAsia="SimSun" w:hAnsi="Times New Roman" w:cs="Times New Roman"/>
          <w:sz w:val="28"/>
          <w:szCs w:val="28"/>
          <w:lang w:eastAsia="ru-RU"/>
        </w:rPr>
        <w:t>Александр Борисов</w:t>
      </w:r>
    </w:p>
    <w:p w:rsidR="00A872F8" w:rsidRPr="00BD4E08" w:rsidRDefault="00A872F8" w:rsidP="002D375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2D3756" w:rsidRPr="002D37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Ия </w:t>
      </w:r>
      <w:proofErr w:type="spellStart"/>
      <w:r w:rsidR="002D3756" w:rsidRPr="002D3756">
        <w:rPr>
          <w:rFonts w:ascii="Times New Roman" w:eastAsia="SimSun" w:hAnsi="Times New Roman" w:cs="Times New Roman"/>
          <w:sz w:val="28"/>
          <w:szCs w:val="28"/>
          <w:lang w:eastAsia="ru-RU"/>
        </w:rPr>
        <w:t>Саввина</w:t>
      </w:r>
      <w:proofErr w:type="spellEnd"/>
      <w:r w:rsidR="002D3756" w:rsidRPr="002D3756">
        <w:rPr>
          <w:rFonts w:ascii="Times New Roman" w:eastAsia="SimSun" w:hAnsi="Times New Roman" w:cs="Times New Roman"/>
          <w:sz w:val="28"/>
          <w:szCs w:val="28"/>
          <w:lang w:eastAsia="ru-RU"/>
        </w:rPr>
        <w:t>, Андрей Попов, Вера Кузнецова, Пантелеймон Крымов</w:t>
      </w:r>
      <w:r w:rsidR="002D37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Павел Суханов, </w:t>
      </w:r>
      <w:r w:rsidR="002D3756" w:rsidRPr="002D37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Зинаида </w:t>
      </w:r>
      <w:proofErr w:type="spellStart"/>
      <w:r w:rsidR="002D3756" w:rsidRPr="002D3756">
        <w:rPr>
          <w:rFonts w:ascii="Times New Roman" w:eastAsia="SimSun" w:hAnsi="Times New Roman" w:cs="Times New Roman"/>
          <w:sz w:val="28"/>
          <w:szCs w:val="28"/>
          <w:lang w:eastAsia="ru-RU"/>
        </w:rPr>
        <w:t>Дорогова</w:t>
      </w:r>
      <w:proofErr w:type="spellEnd"/>
      <w:r w:rsidR="002D37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r w:rsidRPr="00BD4E08">
        <w:rPr>
          <w:rFonts w:ascii="Times New Roman" w:eastAsia="SimSun" w:hAnsi="Times New Roman" w:cs="Times New Roman"/>
          <w:sz w:val="28"/>
          <w:szCs w:val="28"/>
          <w:lang w:eastAsia="ru-RU"/>
        </w:rPr>
        <w:t>др.</w:t>
      </w:r>
    </w:p>
    <w:p w:rsidR="00A872F8" w:rsidRPr="003A32DB" w:rsidRDefault="002D3756" w:rsidP="00A87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756">
        <w:rPr>
          <w:rFonts w:ascii="Times New Roman" w:eastAsia="SimSun" w:hAnsi="Times New Roman" w:cs="Times New Roman"/>
          <w:sz w:val="28"/>
          <w:szCs w:val="28"/>
          <w:lang w:eastAsia="ru-RU"/>
        </w:rPr>
        <w:t>Женившись на бедной девушке, ростовщик пытается выместить на безответной сироте злобу за перенесенные в жизни обиды, надеясь на то, что она будет безропотно жить в постоянной мольбе за его благородную душу. Однако Анна вступает с мужем в непримиримый нравственный поединок...</w:t>
      </w:r>
    </w:p>
    <w:p w:rsidR="00A872F8" w:rsidRPr="003A32DB" w:rsidRDefault="00A872F8" w:rsidP="00A8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F8" w:rsidRDefault="00A872F8" w:rsidP="00A8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551" w:rsidRDefault="008E0551" w:rsidP="00A872F8">
      <w:pPr>
        <w:pStyle w:val="1"/>
        <w:shd w:val="clear" w:color="auto" w:fill="FFFFFF"/>
        <w:spacing w:before="0" w:beforeAutospacing="0" w:after="0" w:afterAutospacing="0"/>
        <w:rPr>
          <w:color w:val="000000"/>
          <w:kern w:val="28"/>
          <w:sz w:val="28"/>
          <w:szCs w:val="28"/>
        </w:rPr>
      </w:pPr>
    </w:p>
    <w:p w:rsidR="008E0551" w:rsidRDefault="008E0551" w:rsidP="00A872F8">
      <w:pPr>
        <w:pStyle w:val="1"/>
        <w:shd w:val="clear" w:color="auto" w:fill="FFFFFF"/>
        <w:spacing w:before="0" w:beforeAutospacing="0" w:after="0" w:afterAutospacing="0"/>
        <w:rPr>
          <w:color w:val="000000"/>
          <w:kern w:val="28"/>
          <w:sz w:val="28"/>
          <w:szCs w:val="28"/>
        </w:rPr>
      </w:pPr>
    </w:p>
    <w:p w:rsidR="008E0551" w:rsidRDefault="008E0551" w:rsidP="00A872F8">
      <w:pPr>
        <w:pStyle w:val="1"/>
        <w:shd w:val="clear" w:color="auto" w:fill="FFFFFF"/>
        <w:spacing w:before="0" w:beforeAutospacing="0" w:after="0" w:afterAutospacing="0"/>
        <w:rPr>
          <w:color w:val="000000"/>
          <w:kern w:val="28"/>
          <w:sz w:val="28"/>
          <w:szCs w:val="28"/>
        </w:rPr>
      </w:pPr>
    </w:p>
    <w:p w:rsidR="008E0551" w:rsidRDefault="008E0551" w:rsidP="00A872F8">
      <w:pPr>
        <w:pStyle w:val="1"/>
        <w:shd w:val="clear" w:color="auto" w:fill="FFFFFF"/>
        <w:spacing w:before="0" w:beforeAutospacing="0" w:after="0" w:afterAutospacing="0"/>
        <w:rPr>
          <w:color w:val="000000"/>
          <w:kern w:val="28"/>
          <w:sz w:val="28"/>
          <w:szCs w:val="28"/>
        </w:rPr>
      </w:pPr>
    </w:p>
    <w:p w:rsidR="00A872F8" w:rsidRPr="006167FE" w:rsidRDefault="005A7591" w:rsidP="00A872F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2924</wp:posOffset>
            </wp:positionV>
            <wp:extent cx="1565201" cy="2402958"/>
            <wp:effectExtent l="19050" t="0" r="0" b="0"/>
            <wp:wrapSquare wrapText="bothSides"/>
            <wp:docPr id="7" name="Рисунок 7" descr="https://cinema.mosfilm.ru/upload/resize_cache/iblock/d06/450_450_0/d064a57fc07e3aa0bd6f1660f3b98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inema.mosfilm.ru/upload/resize_cache/iblock/d06/450_450_0/d064a57fc07e3aa0bd6f1660f3b982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240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2F8">
        <w:rPr>
          <w:color w:val="000000"/>
          <w:kern w:val="28"/>
          <w:sz w:val="28"/>
          <w:szCs w:val="28"/>
        </w:rPr>
        <w:t>"</w:t>
      </w:r>
      <w:proofErr w:type="spellStart"/>
      <w:r w:rsidR="00A91C61" w:rsidRPr="00A91C61">
        <w:rPr>
          <w:color w:val="000000"/>
          <w:kern w:val="28"/>
          <w:sz w:val="28"/>
          <w:szCs w:val="28"/>
        </w:rPr>
        <w:t>Идиот</w:t>
      </w:r>
      <w:proofErr w:type="spellEnd"/>
      <w:r w:rsidR="00A872F8">
        <w:rPr>
          <w:color w:val="000000"/>
          <w:kern w:val="28"/>
          <w:sz w:val="28"/>
          <w:szCs w:val="28"/>
        </w:rPr>
        <w:t>"</w:t>
      </w:r>
      <w:r w:rsidR="00A872F8" w:rsidRPr="00BD4E08">
        <w:rPr>
          <w:color w:val="000000"/>
          <w:kern w:val="28"/>
          <w:sz w:val="28"/>
          <w:szCs w:val="28"/>
        </w:rPr>
        <w:tab/>
      </w:r>
      <w:r w:rsidR="00BA4FE3">
        <w:rPr>
          <w:color w:val="000000"/>
          <w:kern w:val="28"/>
          <w:sz w:val="28"/>
          <w:szCs w:val="28"/>
        </w:rPr>
        <w:t>(Мосфильм)</w:t>
      </w:r>
      <w:r w:rsidR="00BA4FE3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4429F1">
        <w:rPr>
          <w:color w:val="000000"/>
          <w:kern w:val="28"/>
          <w:sz w:val="28"/>
          <w:szCs w:val="28"/>
        </w:rPr>
        <w:tab/>
      </w:r>
      <w:r w:rsidR="005849EF">
        <w:rPr>
          <w:color w:val="000000"/>
          <w:kern w:val="28"/>
          <w:sz w:val="28"/>
          <w:szCs w:val="28"/>
        </w:rPr>
        <w:t xml:space="preserve"> </w:t>
      </w:r>
      <w:r w:rsidR="00BA4FE3">
        <w:rPr>
          <w:color w:val="000000"/>
          <w:kern w:val="28"/>
          <w:sz w:val="28"/>
          <w:szCs w:val="28"/>
        </w:rPr>
        <w:t>0</w:t>
      </w:r>
      <w:r w:rsidR="00A872F8" w:rsidRPr="00BD4E08">
        <w:rPr>
          <w:color w:val="000000"/>
          <w:kern w:val="28"/>
          <w:sz w:val="28"/>
          <w:szCs w:val="28"/>
        </w:rPr>
        <w:t>+</w:t>
      </w:r>
    </w:p>
    <w:p w:rsidR="00A872F8" w:rsidRPr="00BD4E08" w:rsidRDefault="00630A9F" w:rsidP="00A872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СССР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1958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124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="00A872F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драма</w:t>
      </w:r>
    </w:p>
    <w:p w:rsidR="00A872F8" w:rsidRPr="00BD4E08" w:rsidRDefault="00A872F8" w:rsidP="002D375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2D3756" w:rsidRPr="002D37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Иван </w:t>
      </w:r>
      <w:proofErr w:type="spellStart"/>
      <w:r w:rsidR="002D3756" w:rsidRPr="002D3756">
        <w:rPr>
          <w:rFonts w:ascii="Times New Roman" w:eastAsia="SimSun" w:hAnsi="Times New Roman" w:cs="Times New Roman"/>
          <w:sz w:val="28"/>
          <w:szCs w:val="28"/>
          <w:lang w:eastAsia="ru-RU"/>
        </w:rPr>
        <w:t>Пырьев</w:t>
      </w:r>
      <w:proofErr w:type="spellEnd"/>
    </w:p>
    <w:p w:rsidR="00A872F8" w:rsidRPr="00BD4E08" w:rsidRDefault="00A872F8" w:rsidP="002D375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  <w:r w:rsidR="002D3756" w:rsidRPr="002D3756">
        <w:rPr>
          <w:rFonts w:ascii="Times New Roman" w:eastAsia="SimSun" w:hAnsi="Times New Roman" w:cs="Times New Roman"/>
          <w:sz w:val="28"/>
          <w:szCs w:val="28"/>
          <w:lang w:eastAsia="ru-RU"/>
        </w:rPr>
        <w:t>Юрий Яковлев, Юлия Борисова, Никита Подгорный, Леонид Пархоменко, Раиса Максимова, Вера Пашенная</w:t>
      </w:r>
      <w:r w:rsidR="002D37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r w:rsidRPr="00BD4E08">
        <w:rPr>
          <w:rFonts w:ascii="Times New Roman" w:eastAsia="SimSun" w:hAnsi="Times New Roman" w:cs="Times New Roman"/>
          <w:sz w:val="28"/>
          <w:szCs w:val="28"/>
          <w:lang w:eastAsia="ru-RU"/>
        </w:rPr>
        <w:t>др.</w:t>
      </w:r>
    </w:p>
    <w:p w:rsidR="00A872F8" w:rsidRPr="003A32DB" w:rsidRDefault="004B7094" w:rsidP="00A8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094">
        <w:rPr>
          <w:rFonts w:ascii="Times New Roman" w:eastAsia="SimSun" w:hAnsi="Times New Roman" w:cs="Times New Roman"/>
          <w:sz w:val="28"/>
          <w:szCs w:val="28"/>
          <w:lang w:eastAsia="ru-RU"/>
        </w:rPr>
        <w:t>Фильм рассказывает о возвращении в Россию после лечения князя Льва Николаевича Мышкина, его появлении в доме Епанчиных и знакомстве с необыкновенной женщиной Настасьей Филипповной, чей облик с первой секунды поражает князя.</w:t>
      </w:r>
    </w:p>
    <w:p w:rsidR="00A872F8" w:rsidRDefault="008E0551" w:rsidP="00A8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207010</wp:posOffset>
            </wp:positionV>
            <wp:extent cx="1784985" cy="2519680"/>
            <wp:effectExtent l="19050" t="0" r="5715" b="0"/>
            <wp:wrapSquare wrapText="bothSides"/>
            <wp:docPr id="2" name="Рисунок 1" descr="bfr-k_Un6MKakZU7LzHJYvruFysUqWvWUHc2mFtyZztCx_dQIpHhDgpUs7ILNOMtedhcgltRqS65l-bbEICnxqk-3pegchnWagTQ2vvUibfv36OukZ26stUTd0lup9LJscV0crWzgvyIVnWmb9CSyLzNOIZb4SgrePO33DZxsDe_C27ThJerZRgCRFyvAR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r-k_Un6MKakZU7LzHJYvruFysUqWvWUHc2mFtyZztCx_dQIpHhDgpUs7ILNOMtedhcgltRqS65l-bbEICnxqk-3pegchnWagTQ2vvUibfv36OukZ26stUTd0lup9LJscV0crWzgvyIVnWmb9CSyLzNOIZb4SgrePO33DZxsDe_C27ThJerZRgCRFyvARni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2F8" w:rsidRPr="006167FE" w:rsidRDefault="00A872F8" w:rsidP="00A872F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color w:val="000000"/>
          <w:kern w:val="28"/>
          <w:sz w:val="28"/>
          <w:szCs w:val="28"/>
        </w:rPr>
        <w:t>"</w:t>
      </w:r>
      <w:r w:rsidR="00A91C61" w:rsidRPr="00A91C61">
        <w:rPr>
          <w:color w:val="000000"/>
          <w:kern w:val="28"/>
          <w:sz w:val="28"/>
          <w:szCs w:val="28"/>
        </w:rPr>
        <w:t>Дядюшкин сон</w:t>
      </w:r>
      <w:r>
        <w:rPr>
          <w:color w:val="000000"/>
          <w:kern w:val="28"/>
          <w:sz w:val="28"/>
          <w:szCs w:val="28"/>
        </w:rPr>
        <w:t>"</w:t>
      </w:r>
      <w:r w:rsidRPr="00BD4E08">
        <w:rPr>
          <w:color w:val="000000"/>
          <w:kern w:val="28"/>
          <w:sz w:val="28"/>
          <w:szCs w:val="28"/>
        </w:rPr>
        <w:tab/>
      </w:r>
      <w:r w:rsidR="00BA4FE3">
        <w:rPr>
          <w:color w:val="000000"/>
          <w:kern w:val="28"/>
          <w:sz w:val="28"/>
          <w:szCs w:val="28"/>
        </w:rPr>
        <w:t>(Мосфильм)</w:t>
      </w:r>
      <w:r w:rsidRPr="00BD4E08">
        <w:rPr>
          <w:color w:val="000000"/>
          <w:kern w:val="28"/>
          <w:sz w:val="28"/>
          <w:szCs w:val="28"/>
        </w:rPr>
        <w:tab/>
      </w:r>
      <w:r w:rsidRPr="00BD4E08">
        <w:rPr>
          <w:color w:val="000000"/>
          <w:kern w:val="28"/>
          <w:sz w:val="28"/>
          <w:szCs w:val="28"/>
        </w:rPr>
        <w:tab/>
      </w:r>
      <w:r w:rsidRPr="00BD4E08">
        <w:rPr>
          <w:color w:val="000000"/>
          <w:kern w:val="28"/>
          <w:sz w:val="28"/>
          <w:szCs w:val="28"/>
        </w:rPr>
        <w:tab/>
      </w:r>
      <w:r w:rsidRPr="00BD4E08">
        <w:rPr>
          <w:color w:val="000000"/>
          <w:kern w:val="28"/>
          <w:sz w:val="28"/>
          <w:szCs w:val="28"/>
        </w:rPr>
        <w:tab/>
      </w:r>
      <w:r w:rsidRPr="00BD4E08">
        <w:rPr>
          <w:color w:val="000000"/>
          <w:kern w:val="28"/>
          <w:sz w:val="28"/>
          <w:szCs w:val="28"/>
        </w:rPr>
        <w:tab/>
      </w:r>
      <w:r w:rsidR="005849EF">
        <w:rPr>
          <w:color w:val="000000"/>
          <w:kern w:val="28"/>
          <w:sz w:val="28"/>
          <w:szCs w:val="28"/>
        </w:rPr>
        <w:t xml:space="preserve">   </w:t>
      </w:r>
      <w:r>
        <w:rPr>
          <w:color w:val="000000"/>
          <w:kern w:val="28"/>
          <w:sz w:val="28"/>
          <w:szCs w:val="28"/>
        </w:rPr>
        <w:t>12</w:t>
      </w:r>
      <w:r w:rsidRPr="00BD4E08">
        <w:rPr>
          <w:color w:val="000000"/>
          <w:kern w:val="28"/>
          <w:sz w:val="28"/>
          <w:szCs w:val="28"/>
        </w:rPr>
        <w:t>+</w:t>
      </w:r>
    </w:p>
    <w:p w:rsidR="00A872F8" w:rsidRPr="00BD4E08" w:rsidRDefault="00630A9F" w:rsidP="00A872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СССР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1966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86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="00A872F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драма</w:t>
      </w:r>
    </w:p>
    <w:p w:rsidR="00A872F8" w:rsidRPr="00BD4E08" w:rsidRDefault="00A872F8" w:rsidP="00630A9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630A9F" w:rsidRPr="00630A9F">
        <w:rPr>
          <w:rFonts w:ascii="Times New Roman" w:eastAsia="SimSun" w:hAnsi="Times New Roman" w:cs="Times New Roman"/>
          <w:sz w:val="28"/>
          <w:szCs w:val="28"/>
          <w:lang w:eastAsia="ru-RU"/>
        </w:rPr>
        <w:t>Константин Воинов</w:t>
      </w:r>
    </w:p>
    <w:p w:rsidR="00A872F8" w:rsidRPr="00BD4E08" w:rsidRDefault="00A872F8" w:rsidP="00630A9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630A9F" w:rsidRPr="00630A9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Сергей </w:t>
      </w:r>
      <w:proofErr w:type="spellStart"/>
      <w:r w:rsidR="00630A9F" w:rsidRPr="00630A9F">
        <w:rPr>
          <w:rFonts w:ascii="Times New Roman" w:eastAsia="SimSun" w:hAnsi="Times New Roman" w:cs="Times New Roman"/>
          <w:sz w:val="28"/>
          <w:szCs w:val="28"/>
          <w:lang w:eastAsia="ru-RU"/>
        </w:rPr>
        <w:t>Мартинсон</w:t>
      </w:r>
      <w:proofErr w:type="spellEnd"/>
      <w:r w:rsidR="00630A9F" w:rsidRPr="00630A9F">
        <w:rPr>
          <w:rFonts w:ascii="Times New Roman" w:eastAsia="SimSun" w:hAnsi="Times New Roman" w:cs="Times New Roman"/>
          <w:sz w:val="28"/>
          <w:szCs w:val="28"/>
          <w:lang w:eastAsia="ru-RU"/>
        </w:rPr>
        <w:t>, Лидия Смирнова, Жанна Прохоренко, Николай Рыбников, Николай Крючков, Людмила Шагалова</w:t>
      </w:r>
      <w:r w:rsidR="00630A9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r w:rsidRPr="00BD4E08">
        <w:rPr>
          <w:rFonts w:ascii="Times New Roman" w:eastAsia="SimSun" w:hAnsi="Times New Roman" w:cs="Times New Roman"/>
          <w:sz w:val="28"/>
          <w:szCs w:val="28"/>
          <w:lang w:eastAsia="ru-RU"/>
        </w:rPr>
        <w:t>др.</w:t>
      </w:r>
    </w:p>
    <w:p w:rsidR="00A872F8" w:rsidRPr="003A32DB" w:rsidRDefault="00630A9F" w:rsidP="0063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A9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маленьком провинциальном городке происходит важное событие, приезжает престарелый богатый князь. Местная </w:t>
      </w:r>
      <w:r w:rsidR="008F1942">
        <w:rPr>
          <w:rFonts w:ascii="Times New Roman" w:eastAsia="SimSun" w:hAnsi="Times New Roman" w:cs="Times New Roman"/>
          <w:sz w:val="28"/>
          <w:szCs w:val="28"/>
          <w:lang w:eastAsia="ru-RU"/>
        </w:rPr>
        <w:t>"</w:t>
      </w:r>
      <w:r w:rsidRPr="00630A9F">
        <w:rPr>
          <w:rFonts w:ascii="Times New Roman" w:eastAsia="SimSun" w:hAnsi="Times New Roman" w:cs="Times New Roman"/>
          <w:sz w:val="28"/>
          <w:szCs w:val="28"/>
          <w:lang w:eastAsia="ru-RU"/>
        </w:rPr>
        <w:t>львица</w:t>
      </w:r>
      <w:r w:rsidR="008F1942">
        <w:rPr>
          <w:rFonts w:ascii="Times New Roman" w:eastAsia="SimSun" w:hAnsi="Times New Roman" w:cs="Times New Roman"/>
          <w:sz w:val="28"/>
          <w:szCs w:val="28"/>
          <w:lang w:eastAsia="ru-RU"/>
        </w:rPr>
        <w:t>"</w:t>
      </w:r>
      <w:r w:rsidRPr="00630A9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Марья Александровна Москалева решает женить его на своей дочери Зиночке. Но </w:t>
      </w:r>
      <w:r w:rsidR="008F1942">
        <w:rPr>
          <w:rFonts w:ascii="Times New Roman" w:eastAsia="SimSun" w:hAnsi="Times New Roman" w:cs="Times New Roman"/>
          <w:sz w:val="28"/>
          <w:szCs w:val="28"/>
          <w:lang w:eastAsia="ru-RU"/>
        </w:rPr>
        <w:t>"</w:t>
      </w:r>
      <w:r w:rsidRPr="00630A9F">
        <w:rPr>
          <w:rFonts w:ascii="Times New Roman" w:eastAsia="SimSun" w:hAnsi="Times New Roman" w:cs="Times New Roman"/>
          <w:sz w:val="28"/>
          <w:szCs w:val="28"/>
          <w:lang w:eastAsia="ru-RU"/>
        </w:rPr>
        <w:t>благородное</w:t>
      </w:r>
      <w:r w:rsidR="008F1942">
        <w:rPr>
          <w:rFonts w:ascii="Times New Roman" w:eastAsia="SimSun" w:hAnsi="Times New Roman" w:cs="Times New Roman"/>
          <w:sz w:val="28"/>
          <w:szCs w:val="28"/>
          <w:lang w:eastAsia="ru-RU"/>
        </w:rPr>
        <w:t>"</w:t>
      </w:r>
      <w:proofErr w:type="spellStart"/>
      <w:r w:rsidRPr="00630A9F">
        <w:rPr>
          <w:rFonts w:ascii="Times New Roman" w:eastAsia="SimSun" w:hAnsi="Times New Roman" w:cs="Times New Roman"/>
          <w:sz w:val="28"/>
          <w:szCs w:val="28"/>
          <w:lang w:eastAsia="ru-RU"/>
        </w:rPr>
        <w:t>мордасовское</w:t>
      </w:r>
      <w:proofErr w:type="spellEnd"/>
      <w:r w:rsidRPr="00630A9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общество отнюдь не склонно добровольно сдать позиции: ведь в голове у каждой маменьки, у которой есть дочь на выданье, мечта заполучить в зятья богача.</w:t>
      </w:r>
    </w:p>
    <w:p w:rsidR="00A872F8" w:rsidRDefault="00A872F8" w:rsidP="00A8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F8" w:rsidRPr="006167FE" w:rsidRDefault="008E0551" w:rsidP="00A872F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noProof/>
          <w:color w:val="000000"/>
          <w:kern w:val="28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65405</wp:posOffset>
            </wp:positionV>
            <wp:extent cx="1790065" cy="2551430"/>
            <wp:effectExtent l="19050" t="0" r="635" b="0"/>
            <wp:wrapSquare wrapText="bothSides"/>
            <wp:docPr id="6" name="Рисунок 2" descr="bfr-k_Un6MKakZU7LzHJYvruFysUqWvWUHc2mFtyZztCx_dQIpHhDgpUs7ILxOMtaRish34EnG65F6OrFaCHk8k-24LwQhx2HyRQ357hnKKa2hPulN1_ctUTd0lup9LJscV0crWzgvyIVnWmb9CSyLzNOIZb4SgrePO33DZxsDe_C27ThJerZRgCRFyvARniCE6h2YRKfISjhALbqxG2ah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r-k_Un6MKakZU7LzHJYvruFysUqWvWUHc2mFtyZztCx_dQIpHhDgpUs7ILxOMtaRish34EnG65F6OrFaCHk8k-24LwQhx2HyRQ357hnKKa2hPulN1_ctUTd0lup9LJscV0crWzgvyIVnWmb9CSyLzNOIZb4SgrePO33DZxsDe_C27ThJerZRgCRFyvARniCE6h2YRKfISjhALbqxG2ahC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0551">
        <w:rPr>
          <w:color w:val="000000"/>
          <w:kern w:val="28"/>
          <w:sz w:val="28"/>
          <w:szCs w:val="28"/>
        </w:rPr>
        <w:t xml:space="preserve"> </w:t>
      </w:r>
      <w:r w:rsidR="00A872F8">
        <w:rPr>
          <w:color w:val="000000"/>
          <w:kern w:val="28"/>
          <w:sz w:val="28"/>
          <w:szCs w:val="28"/>
        </w:rPr>
        <w:t>"</w:t>
      </w:r>
      <w:r w:rsidR="00A91C61" w:rsidRPr="00A91C61">
        <w:rPr>
          <w:color w:val="000000"/>
          <w:kern w:val="28"/>
          <w:sz w:val="28"/>
          <w:szCs w:val="28"/>
        </w:rPr>
        <w:t>Скверный анекдот</w:t>
      </w:r>
      <w:r w:rsidR="00A872F8">
        <w:rPr>
          <w:color w:val="000000"/>
          <w:kern w:val="28"/>
          <w:sz w:val="28"/>
          <w:szCs w:val="28"/>
        </w:rPr>
        <w:t>"</w:t>
      </w:r>
      <w:r w:rsidR="00A872F8" w:rsidRPr="00BD4E08">
        <w:rPr>
          <w:color w:val="000000"/>
          <w:kern w:val="28"/>
          <w:sz w:val="28"/>
          <w:szCs w:val="28"/>
        </w:rPr>
        <w:tab/>
      </w:r>
      <w:r w:rsidR="00BA4FE3">
        <w:rPr>
          <w:color w:val="000000"/>
          <w:kern w:val="28"/>
          <w:sz w:val="28"/>
          <w:szCs w:val="28"/>
        </w:rPr>
        <w:t>(Мосфильм)</w:t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>
        <w:rPr>
          <w:color w:val="000000"/>
          <w:kern w:val="28"/>
          <w:sz w:val="28"/>
          <w:szCs w:val="28"/>
        </w:rPr>
        <w:t>12</w:t>
      </w:r>
      <w:r w:rsidR="00A872F8" w:rsidRPr="00BD4E08">
        <w:rPr>
          <w:color w:val="000000"/>
          <w:kern w:val="28"/>
          <w:sz w:val="28"/>
          <w:szCs w:val="28"/>
        </w:rPr>
        <w:t>+</w:t>
      </w:r>
    </w:p>
    <w:p w:rsidR="00A872F8" w:rsidRPr="00BD4E08" w:rsidRDefault="00914210" w:rsidP="00914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СССР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, </w:t>
      </w:r>
      <w:r w:rsidR="00446FE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1966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г., </w:t>
      </w:r>
      <w:r w:rsidR="00446FE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10</w:t>
      </w:r>
      <w:r w:rsidR="00A872F8" w:rsidRPr="005637E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Pr="0091421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комедия</w:t>
      </w:r>
    </w:p>
    <w:p w:rsidR="00A872F8" w:rsidRPr="00BD4E08" w:rsidRDefault="00A872F8" w:rsidP="0091421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="0091421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ы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  <w:r w:rsidR="00914210" w:rsidRPr="00914210">
        <w:rPr>
          <w:rFonts w:ascii="Times New Roman" w:eastAsia="SimSun" w:hAnsi="Times New Roman" w:cs="Times New Roman"/>
          <w:sz w:val="28"/>
          <w:szCs w:val="28"/>
          <w:lang w:eastAsia="ru-RU"/>
        </w:rPr>
        <w:t>Александр Алов, Владимир Наумов</w:t>
      </w:r>
    </w:p>
    <w:p w:rsidR="00A872F8" w:rsidRPr="00BD4E08" w:rsidRDefault="00A872F8" w:rsidP="00446FE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446FEF" w:rsidRPr="00446FE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Евгений Евстигнеев, Виктор Сергачёв, Георгий </w:t>
      </w:r>
      <w:proofErr w:type="spellStart"/>
      <w:r w:rsidR="00446FEF" w:rsidRPr="00446FEF">
        <w:rPr>
          <w:rFonts w:ascii="Times New Roman" w:eastAsia="SimSun" w:hAnsi="Times New Roman" w:cs="Times New Roman"/>
          <w:sz w:val="28"/>
          <w:szCs w:val="28"/>
          <w:lang w:eastAsia="ru-RU"/>
        </w:rPr>
        <w:t>Георгиу</w:t>
      </w:r>
      <w:proofErr w:type="spellEnd"/>
      <w:r w:rsidR="00446FEF" w:rsidRPr="00446FE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Александр Грузинский, Елизавета </w:t>
      </w:r>
      <w:proofErr w:type="spellStart"/>
      <w:r w:rsidR="00446FEF" w:rsidRPr="00446FEF">
        <w:rPr>
          <w:rFonts w:ascii="Times New Roman" w:eastAsia="SimSun" w:hAnsi="Times New Roman" w:cs="Times New Roman"/>
          <w:sz w:val="28"/>
          <w:szCs w:val="28"/>
          <w:lang w:eastAsia="ru-RU"/>
        </w:rPr>
        <w:t>Никищихина</w:t>
      </w:r>
      <w:proofErr w:type="spellEnd"/>
      <w:r w:rsidR="00446FE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r w:rsidRPr="00BD4E08">
        <w:rPr>
          <w:rFonts w:ascii="Times New Roman" w:eastAsia="SimSun" w:hAnsi="Times New Roman" w:cs="Times New Roman"/>
          <w:sz w:val="28"/>
          <w:szCs w:val="28"/>
          <w:lang w:eastAsia="ru-RU"/>
        </w:rPr>
        <w:t>др.</w:t>
      </w:r>
    </w:p>
    <w:p w:rsidR="00A872F8" w:rsidRPr="003A32DB" w:rsidRDefault="00446FEF" w:rsidP="00A87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E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Возвращаясь из гостей поздним вечером, действительный статский советник </w:t>
      </w:r>
      <w:proofErr w:type="spellStart"/>
      <w:r w:rsidRPr="00446FEF">
        <w:rPr>
          <w:rFonts w:ascii="Times New Roman" w:eastAsia="SimSun" w:hAnsi="Times New Roman" w:cs="Times New Roman"/>
          <w:sz w:val="28"/>
          <w:szCs w:val="28"/>
          <w:lang w:eastAsia="ru-RU"/>
        </w:rPr>
        <w:t>Пралинский</w:t>
      </w:r>
      <w:proofErr w:type="spellEnd"/>
      <w:r w:rsidRPr="00446FE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случайно оказывается рядом с домом, где празднует свадьбу один из его подчинённых по фамилии </w:t>
      </w:r>
      <w:proofErr w:type="spellStart"/>
      <w:r w:rsidRPr="00446FEF">
        <w:rPr>
          <w:rFonts w:ascii="Times New Roman" w:eastAsia="SimSun" w:hAnsi="Times New Roman" w:cs="Times New Roman"/>
          <w:sz w:val="28"/>
          <w:szCs w:val="28"/>
          <w:lang w:eastAsia="ru-RU"/>
        </w:rPr>
        <w:t>Пселдонимов</w:t>
      </w:r>
      <w:proofErr w:type="spellEnd"/>
      <w:r w:rsidRPr="00446FEF">
        <w:rPr>
          <w:rFonts w:ascii="Times New Roman" w:eastAsia="SimSun" w:hAnsi="Times New Roman" w:cs="Times New Roman"/>
          <w:sz w:val="28"/>
          <w:szCs w:val="28"/>
          <w:lang w:eastAsia="ru-RU"/>
        </w:rPr>
        <w:t>. Желая показать себя с лучшей стороны, генерал заходит поздравить молодых. Неожиданное появление начальства доводит жениха до помешательства, а высокий гость постепенно опускается до уровня пьяной компании.</w:t>
      </w:r>
    </w:p>
    <w:p w:rsidR="00A872F8" w:rsidRPr="003A32DB" w:rsidRDefault="00A872F8" w:rsidP="00A8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F8" w:rsidRDefault="00A872F8" w:rsidP="00A8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F8" w:rsidRPr="006167FE" w:rsidRDefault="008E0551" w:rsidP="005849EF">
      <w:pPr>
        <w:pStyle w:val="1"/>
        <w:shd w:val="clear" w:color="auto" w:fill="FFFFFF"/>
        <w:tabs>
          <w:tab w:val="left" w:pos="7938"/>
        </w:tabs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noProof/>
          <w:color w:val="000000"/>
          <w:kern w:val="28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3488</wp:posOffset>
            </wp:positionV>
            <wp:extent cx="1434911" cy="2279176"/>
            <wp:effectExtent l="19050" t="0" r="0" b="0"/>
            <wp:wrapSquare wrapText="bothSides"/>
            <wp:docPr id="8" name="Рисунок 7" descr="bfr-k_Un6MKakZU7LzHJYvruFysUqWvWUHc2mFtyZztCx_dQIpHhDgpUs7IL1JMdaRi8gh5UyT65R4bbEICXk7k-26eAAhxzbxHw2uuBnBLfKtOe0YgKEtUTd0lup9LJscV0crWzgvyIVnWmb9CSyLzNOIZb4SgrePO33DZxsDe_C27ThJerZRgCRFyvARniCE6h2YRKfISjhALbqxG2ah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r-k_Un6MKakZU7LzHJYvruFysUqWvWUHc2mFtyZztCx_dQIpHhDgpUs7IL1JMdaRi8gh5UyT65R4bbEICXk7k-26eAAhxzbxHw2uuBnBLfKtOe0YgKEtUTd0lup9LJscV0crWzgvyIVnWmb9CSyLzNOIZb4SgrePO33DZxsDe_C27ThJerZRgCRFyvARniCE6h2YRKfISjhALbqxG2ahC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4911" cy="2279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2F8">
        <w:rPr>
          <w:color w:val="000000"/>
          <w:kern w:val="28"/>
          <w:sz w:val="28"/>
          <w:szCs w:val="28"/>
        </w:rPr>
        <w:t>"</w:t>
      </w:r>
      <w:r w:rsidR="00A91C61" w:rsidRPr="00A91C61">
        <w:rPr>
          <w:color w:val="000000"/>
          <w:kern w:val="28"/>
          <w:sz w:val="28"/>
          <w:szCs w:val="28"/>
        </w:rPr>
        <w:t>Братья Карамазовы</w:t>
      </w:r>
      <w:r w:rsidR="00A872F8">
        <w:rPr>
          <w:color w:val="000000"/>
          <w:kern w:val="28"/>
          <w:sz w:val="28"/>
          <w:szCs w:val="28"/>
        </w:rPr>
        <w:t>"</w:t>
      </w:r>
      <w:r w:rsidR="00A872F8" w:rsidRPr="00BD4E08">
        <w:rPr>
          <w:color w:val="000000"/>
          <w:kern w:val="28"/>
          <w:sz w:val="28"/>
          <w:szCs w:val="28"/>
        </w:rPr>
        <w:tab/>
      </w:r>
      <w:r w:rsidR="00BA4FE3">
        <w:rPr>
          <w:color w:val="000000"/>
          <w:kern w:val="28"/>
          <w:sz w:val="28"/>
          <w:szCs w:val="28"/>
        </w:rPr>
        <w:t>(Мосфильм)</w:t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BA4FE3">
        <w:rPr>
          <w:color w:val="000000"/>
          <w:kern w:val="28"/>
          <w:sz w:val="28"/>
          <w:szCs w:val="28"/>
        </w:rPr>
        <w:t>6</w:t>
      </w:r>
      <w:r w:rsidR="00A872F8" w:rsidRPr="00BD4E08">
        <w:rPr>
          <w:color w:val="000000"/>
          <w:kern w:val="28"/>
          <w:sz w:val="28"/>
          <w:szCs w:val="28"/>
        </w:rPr>
        <w:t>+</w:t>
      </w:r>
    </w:p>
    <w:p w:rsidR="00A872F8" w:rsidRPr="00BD4E08" w:rsidRDefault="003476C8" w:rsidP="00A872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СССР, 1968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г., </w:t>
      </w:r>
      <w:r w:rsidR="00BA4FE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232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="00A872F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драма</w:t>
      </w:r>
    </w:p>
    <w:p w:rsidR="00A872F8" w:rsidRPr="00BD4E08" w:rsidRDefault="00A872F8" w:rsidP="003476C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3476C8" w:rsidRPr="003476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Иван </w:t>
      </w:r>
      <w:proofErr w:type="spellStart"/>
      <w:r w:rsidR="003476C8" w:rsidRPr="003476C8">
        <w:rPr>
          <w:rFonts w:ascii="Times New Roman" w:eastAsia="SimSun" w:hAnsi="Times New Roman" w:cs="Times New Roman"/>
          <w:sz w:val="28"/>
          <w:szCs w:val="28"/>
          <w:lang w:eastAsia="ru-RU"/>
        </w:rPr>
        <w:t>Пырьев</w:t>
      </w:r>
      <w:proofErr w:type="spellEnd"/>
    </w:p>
    <w:p w:rsidR="00A872F8" w:rsidRPr="00BD4E08" w:rsidRDefault="00A872F8" w:rsidP="003476C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3476C8" w:rsidRPr="003476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Михаил Ульянов, </w:t>
      </w:r>
      <w:proofErr w:type="spellStart"/>
      <w:r w:rsidR="003476C8" w:rsidRPr="003476C8">
        <w:rPr>
          <w:rFonts w:ascii="Times New Roman" w:eastAsia="SimSun" w:hAnsi="Times New Roman" w:cs="Times New Roman"/>
          <w:sz w:val="28"/>
          <w:szCs w:val="28"/>
          <w:lang w:eastAsia="ru-RU"/>
        </w:rPr>
        <w:t>ЛионеллаПырьева</w:t>
      </w:r>
      <w:proofErr w:type="spellEnd"/>
      <w:r w:rsidR="003476C8" w:rsidRPr="003476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Кирилл Лавров, Андрей Мягков, Марк </w:t>
      </w:r>
      <w:proofErr w:type="spellStart"/>
      <w:r w:rsidR="003476C8" w:rsidRPr="003476C8">
        <w:rPr>
          <w:rFonts w:ascii="Times New Roman" w:eastAsia="SimSun" w:hAnsi="Times New Roman" w:cs="Times New Roman"/>
          <w:sz w:val="28"/>
          <w:szCs w:val="28"/>
          <w:lang w:eastAsia="ru-RU"/>
        </w:rPr>
        <w:t>Прудкин</w:t>
      </w:r>
      <w:proofErr w:type="spellEnd"/>
      <w:r w:rsidR="003476C8" w:rsidRPr="003476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Светлана </w:t>
      </w:r>
      <w:proofErr w:type="spellStart"/>
      <w:r w:rsidR="003476C8" w:rsidRPr="003476C8">
        <w:rPr>
          <w:rFonts w:ascii="Times New Roman" w:eastAsia="SimSun" w:hAnsi="Times New Roman" w:cs="Times New Roman"/>
          <w:sz w:val="28"/>
          <w:szCs w:val="28"/>
          <w:lang w:eastAsia="ru-RU"/>
        </w:rPr>
        <w:t>Коркошко</w:t>
      </w:r>
      <w:proofErr w:type="spellEnd"/>
      <w:r w:rsidR="003476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r w:rsidRPr="00BD4E08">
        <w:rPr>
          <w:rFonts w:ascii="Times New Roman" w:eastAsia="SimSun" w:hAnsi="Times New Roman" w:cs="Times New Roman"/>
          <w:sz w:val="28"/>
          <w:szCs w:val="28"/>
          <w:lang w:eastAsia="ru-RU"/>
        </w:rPr>
        <w:t>др.</w:t>
      </w:r>
    </w:p>
    <w:p w:rsidR="00A872F8" w:rsidRPr="003A32DB" w:rsidRDefault="003476C8" w:rsidP="00217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C8">
        <w:rPr>
          <w:rFonts w:ascii="Times New Roman" w:eastAsia="SimSun" w:hAnsi="Times New Roman" w:cs="Times New Roman"/>
          <w:sz w:val="28"/>
          <w:szCs w:val="28"/>
          <w:lang w:eastAsia="ru-RU"/>
        </w:rPr>
        <w:t>В фильме поднимаются вопросы о корнях зла и источниках добра, о том, как сосуществуют эти начала в душе человека, в мире, в котором он живет.</w:t>
      </w:r>
    </w:p>
    <w:p w:rsidR="00A872F8" w:rsidRDefault="00A872F8" w:rsidP="00A8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937" w:rsidRDefault="00217937" w:rsidP="00217937">
      <w:pPr>
        <w:pStyle w:val="1"/>
        <w:shd w:val="clear" w:color="auto" w:fill="FFFFFF"/>
        <w:spacing w:before="0" w:beforeAutospacing="0" w:after="0" w:afterAutospacing="0"/>
        <w:rPr>
          <w:color w:val="000000"/>
          <w:kern w:val="28"/>
          <w:sz w:val="28"/>
          <w:szCs w:val="28"/>
        </w:rPr>
      </w:pPr>
    </w:p>
    <w:p w:rsidR="008E0551" w:rsidRDefault="008E0551" w:rsidP="00217937">
      <w:pPr>
        <w:pStyle w:val="1"/>
        <w:shd w:val="clear" w:color="auto" w:fill="FFFFFF"/>
        <w:spacing w:before="0" w:beforeAutospacing="0" w:after="0" w:afterAutospacing="0"/>
        <w:rPr>
          <w:color w:val="000000"/>
          <w:kern w:val="28"/>
          <w:sz w:val="28"/>
          <w:szCs w:val="28"/>
        </w:rPr>
      </w:pPr>
    </w:p>
    <w:p w:rsidR="008E0551" w:rsidRDefault="008E0551" w:rsidP="00217937">
      <w:pPr>
        <w:pStyle w:val="1"/>
        <w:shd w:val="clear" w:color="auto" w:fill="FFFFFF"/>
        <w:spacing w:before="0" w:beforeAutospacing="0" w:after="0" w:afterAutospacing="0"/>
        <w:rPr>
          <w:color w:val="000000"/>
          <w:kern w:val="28"/>
          <w:sz w:val="28"/>
          <w:szCs w:val="28"/>
        </w:rPr>
      </w:pPr>
    </w:p>
    <w:p w:rsidR="008E0551" w:rsidRDefault="008E0551" w:rsidP="00217937">
      <w:pPr>
        <w:pStyle w:val="1"/>
        <w:shd w:val="clear" w:color="auto" w:fill="FFFFFF"/>
        <w:spacing w:before="0" w:beforeAutospacing="0" w:after="0" w:afterAutospacing="0"/>
        <w:rPr>
          <w:color w:val="000000"/>
          <w:kern w:val="28"/>
          <w:sz w:val="28"/>
          <w:szCs w:val="28"/>
        </w:rPr>
      </w:pPr>
    </w:p>
    <w:p w:rsidR="00217937" w:rsidRPr="006167FE" w:rsidRDefault="008E0551" w:rsidP="0021793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noProof/>
          <w:color w:val="000000"/>
          <w:kern w:val="28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-6710</wp:posOffset>
            </wp:positionV>
            <wp:extent cx="1686920" cy="2524836"/>
            <wp:effectExtent l="19050" t="0" r="8530" b="0"/>
            <wp:wrapSquare wrapText="bothSides"/>
            <wp:docPr id="9" name="Рисунок 8" descr="5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9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920" cy="2524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937">
        <w:rPr>
          <w:color w:val="000000"/>
          <w:kern w:val="28"/>
          <w:sz w:val="28"/>
          <w:szCs w:val="28"/>
        </w:rPr>
        <w:t>"Преступление и наказание"</w:t>
      </w:r>
      <w:r w:rsidR="00217937" w:rsidRPr="00BD4E08">
        <w:rPr>
          <w:color w:val="000000"/>
          <w:kern w:val="28"/>
          <w:sz w:val="28"/>
          <w:szCs w:val="28"/>
        </w:rPr>
        <w:tab/>
      </w:r>
      <w:r w:rsidR="00893469">
        <w:rPr>
          <w:color w:val="000000"/>
          <w:kern w:val="28"/>
          <w:sz w:val="28"/>
          <w:szCs w:val="28"/>
        </w:rPr>
        <w:tab/>
      </w:r>
      <w:r w:rsidR="00893469">
        <w:rPr>
          <w:color w:val="000000"/>
          <w:kern w:val="28"/>
          <w:sz w:val="28"/>
          <w:szCs w:val="28"/>
        </w:rPr>
        <w:tab/>
      </w:r>
      <w:r w:rsidR="00893469">
        <w:rPr>
          <w:color w:val="000000"/>
          <w:kern w:val="28"/>
          <w:sz w:val="28"/>
          <w:szCs w:val="28"/>
        </w:rPr>
        <w:tab/>
      </w:r>
      <w:r w:rsidR="00893469">
        <w:rPr>
          <w:color w:val="000000"/>
          <w:kern w:val="28"/>
          <w:sz w:val="28"/>
          <w:szCs w:val="28"/>
        </w:rPr>
        <w:tab/>
      </w:r>
      <w:r w:rsidR="00893469">
        <w:rPr>
          <w:color w:val="000000"/>
          <w:kern w:val="28"/>
          <w:sz w:val="28"/>
          <w:szCs w:val="28"/>
        </w:rPr>
        <w:tab/>
        <w:t xml:space="preserve"> </w:t>
      </w:r>
      <w:r w:rsidR="00217937">
        <w:rPr>
          <w:color w:val="000000"/>
          <w:kern w:val="28"/>
          <w:sz w:val="28"/>
          <w:szCs w:val="28"/>
        </w:rPr>
        <w:t>12</w:t>
      </w:r>
      <w:r w:rsidR="00217937" w:rsidRPr="00BD4E08">
        <w:rPr>
          <w:color w:val="000000"/>
          <w:kern w:val="28"/>
          <w:sz w:val="28"/>
          <w:szCs w:val="28"/>
        </w:rPr>
        <w:t>+</w:t>
      </w:r>
    </w:p>
    <w:p w:rsidR="00217937" w:rsidRPr="00BD4E08" w:rsidRDefault="00CF18D8" w:rsidP="002179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СССР</w:t>
      </w:r>
      <w:r w:rsidR="00217937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1969</w:t>
      </w:r>
      <w:r w:rsidR="00217937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217937" w:rsidRPr="005637E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</w:t>
      </w:r>
      <w:r w:rsidR="00217937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="00217937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драма</w:t>
      </w:r>
    </w:p>
    <w:p w:rsidR="00217937" w:rsidRPr="00BD4E08" w:rsidRDefault="00217937" w:rsidP="0021793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CF18D8" w:rsidRPr="00CF18D8">
        <w:rPr>
          <w:rFonts w:ascii="Times New Roman" w:eastAsia="SimSun" w:hAnsi="Times New Roman" w:cs="Times New Roman"/>
          <w:sz w:val="28"/>
          <w:szCs w:val="28"/>
          <w:lang w:eastAsia="ru-RU"/>
        </w:rPr>
        <w:t>Лев Кулиджанов</w:t>
      </w:r>
    </w:p>
    <w:p w:rsidR="00217937" w:rsidRPr="00BD4E08" w:rsidRDefault="00217937" w:rsidP="0021793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Pr="0021793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Георгий Тараторкин, Иннокентий Смоктуновский, Татьяна Бедова, Виктория Фёдорова, Ефим </w:t>
      </w:r>
      <w:proofErr w:type="spellStart"/>
      <w:r w:rsidRPr="00217937">
        <w:rPr>
          <w:rFonts w:ascii="Times New Roman" w:eastAsia="SimSun" w:hAnsi="Times New Roman" w:cs="Times New Roman"/>
          <w:sz w:val="28"/>
          <w:szCs w:val="28"/>
          <w:lang w:eastAsia="ru-RU"/>
        </w:rPr>
        <w:t>Копелян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r w:rsidRPr="00BD4E08">
        <w:rPr>
          <w:rFonts w:ascii="Times New Roman" w:eastAsia="SimSun" w:hAnsi="Times New Roman" w:cs="Times New Roman"/>
          <w:sz w:val="28"/>
          <w:szCs w:val="28"/>
          <w:lang w:eastAsia="ru-RU"/>
        </w:rPr>
        <w:t>др.</w:t>
      </w:r>
    </w:p>
    <w:p w:rsidR="00217937" w:rsidRDefault="00CF18D8" w:rsidP="00CF1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D8">
        <w:rPr>
          <w:rFonts w:ascii="Times New Roman" w:eastAsia="SimSun" w:hAnsi="Times New Roman" w:cs="Times New Roman"/>
          <w:sz w:val="28"/>
          <w:szCs w:val="28"/>
          <w:lang w:eastAsia="ru-RU"/>
        </w:rPr>
        <w:t>Бедный студент Родион Раскольников идет на преступление, за которым неизбежно следуют муки совести: его душа, отягощенная грехом убийства, мечется между верой и безверием, надеждой и отчаянием. Расследование сыщика Порфирия Петровича в конечном итоге выводит следствие на Раскольникова, но еще до знакомства со следователем Родион встречает настоящую любовь. Она поможет ему прийти к покаянию.</w:t>
      </w:r>
    </w:p>
    <w:p w:rsidR="00217937" w:rsidRPr="003A32DB" w:rsidRDefault="00217937" w:rsidP="0021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937" w:rsidRDefault="00217937" w:rsidP="0021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F8" w:rsidRPr="006167FE" w:rsidRDefault="008E0551" w:rsidP="00A872F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noProof/>
          <w:color w:val="000000"/>
          <w:kern w:val="28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-1905</wp:posOffset>
            </wp:positionV>
            <wp:extent cx="1692275" cy="2547620"/>
            <wp:effectExtent l="19050" t="0" r="3175" b="0"/>
            <wp:wrapSquare wrapText="bothSides"/>
            <wp:docPr id="10" name="Рисунок 9" descr="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2F8">
        <w:rPr>
          <w:color w:val="000000"/>
          <w:kern w:val="28"/>
          <w:sz w:val="28"/>
          <w:szCs w:val="28"/>
        </w:rPr>
        <w:t>"</w:t>
      </w:r>
      <w:r w:rsidR="002B1A1C">
        <w:rPr>
          <w:color w:val="000000"/>
          <w:kern w:val="28"/>
          <w:sz w:val="28"/>
          <w:szCs w:val="28"/>
        </w:rPr>
        <w:t>Игрок</w:t>
      </w:r>
      <w:r w:rsidR="00A872F8">
        <w:rPr>
          <w:color w:val="000000"/>
          <w:kern w:val="28"/>
          <w:sz w:val="28"/>
          <w:szCs w:val="28"/>
        </w:rPr>
        <w:t>"</w:t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A872F8" w:rsidRPr="00BD4E08">
        <w:rPr>
          <w:color w:val="000000"/>
          <w:kern w:val="28"/>
          <w:sz w:val="28"/>
          <w:szCs w:val="28"/>
        </w:rPr>
        <w:tab/>
      </w:r>
      <w:r w:rsidR="005849EF">
        <w:rPr>
          <w:color w:val="000000"/>
          <w:kern w:val="28"/>
          <w:sz w:val="28"/>
          <w:szCs w:val="28"/>
        </w:rPr>
        <w:t xml:space="preserve">                                        </w:t>
      </w:r>
      <w:r w:rsidR="00A872F8">
        <w:rPr>
          <w:color w:val="000000"/>
          <w:kern w:val="28"/>
          <w:sz w:val="28"/>
          <w:szCs w:val="28"/>
        </w:rPr>
        <w:t>12</w:t>
      </w:r>
      <w:r w:rsidR="00A872F8" w:rsidRPr="00BD4E08">
        <w:rPr>
          <w:color w:val="000000"/>
          <w:kern w:val="28"/>
          <w:sz w:val="28"/>
          <w:szCs w:val="28"/>
        </w:rPr>
        <w:t>+</w:t>
      </w:r>
    </w:p>
    <w:p w:rsidR="00A872F8" w:rsidRPr="00BD4E08" w:rsidRDefault="00A600C4" w:rsidP="00A600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A600C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СССР, Чехословакия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1972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100</w:t>
      </w:r>
      <w:r w:rsidR="00A872F8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="00A872F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драма</w:t>
      </w:r>
    </w:p>
    <w:p w:rsidR="00A872F8" w:rsidRPr="00BD4E08" w:rsidRDefault="00A872F8" w:rsidP="00A872F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  <w:r w:rsidR="00A600C4"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>Алексей Баталов</w:t>
      </w:r>
    </w:p>
    <w:p w:rsidR="00A872F8" w:rsidRPr="00BD4E08" w:rsidRDefault="00A872F8" w:rsidP="00A600C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A600C4"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Николай </w:t>
      </w:r>
      <w:proofErr w:type="spellStart"/>
      <w:r w:rsidR="00A600C4"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>Бурляев</w:t>
      </w:r>
      <w:proofErr w:type="spellEnd"/>
      <w:r w:rsidR="00A600C4"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Татьяна Иванова, Любовь </w:t>
      </w:r>
      <w:proofErr w:type="spellStart"/>
      <w:r w:rsidR="00A600C4"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>Добржанская</w:t>
      </w:r>
      <w:proofErr w:type="spellEnd"/>
      <w:r w:rsidR="00A600C4"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Всеволод Кузнецов, </w:t>
      </w:r>
      <w:proofErr w:type="spellStart"/>
      <w:r w:rsidR="00A600C4"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>Итка</w:t>
      </w:r>
      <w:proofErr w:type="spellEnd"/>
      <w:r w:rsidR="00A600C4"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Зеленогорская, Василий Ливанов</w:t>
      </w:r>
      <w:r w:rsidR="00A60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r w:rsidRPr="00BD4E08">
        <w:rPr>
          <w:rFonts w:ascii="Times New Roman" w:eastAsia="SimSun" w:hAnsi="Times New Roman" w:cs="Times New Roman"/>
          <w:sz w:val="28"/>
          <w:szCs w:val="28"/>
          <w:lang w:eastAsia="ru-RU"/>
        </w:rPr>
        <w:t>др.</w:t>
      </w:r>
    </w:p>
    <w:p w:rsidR="00A872F8" w:rsidRPr="003A32DB" w:rsidRDefault="00A600C4" w:rsidP="00A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Экранизация романа Ф.М. Достоевского. Генерал </w:t>
      </w:r>
      <w:proofErr w:type="spellStart"/>
      <w:r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>Загорянский</w:t>
      </w:r>
      <w:proofErr w:type="spellEnd"/>
      <w:r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вместе с детьми и их домашним учителем живет в роскошном отеле на немецком курорте </w:t>
      </w:r>
      <w:proofErr w:type="spellStart"/>
      <w:r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>Рулетенбург</w:t>
      </w:r>
      <w:proofErr w:type="spellEnd"/>
      <w:r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Ещё в России генерал заложил свое имение и теперь с нетерпением ждет из Москвы известия о смерти больной тетки. Только тогда он </w:t>
      </w:r>
      <w:r w:rsidRPr="00A600C4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может получить большое наследство и то положение в обществе, о котором мечтает...</w:t>
      </w:r>
    </w:p>
    <w:p w:rsidR="00A872F8" w:rsidRDefault="00A872F8" w:rsidP="00A8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C9F" w:rsidRDefault="00110518" w:rsidP="00BD2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208280</wp:posOffset>
            </wp:positionV>
            <wp:extent cx="1440815" cy="2173605"/>
            <wp:effectExtent l="19050" t="0" r="6985" b="0"/>
            <wp:wrapSquare wrapText="bothSides"/>
            <wp:docPr id="11" name="Рисунок 10" descr="6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2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C61" w:rsidRPr="006167FE" w:rsidRDefault="00A91C61" w:rsidP="00A91C6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color w:val="000000"/>
          <w:kern w:val="28"/>
          <w:sz w:val="28"/>
          <w:szCs w:val="28"/>
        </w:rPr>
        <w:t>"</w:t>
      </w:r>
      <w:r w:rsidR="002B1A1C" w:rsidRPr="002B1A1C">
        <w:rPr>
          <w:color w:val="000000"/>
          <w:kern w:val="28"/>
          <w:sz w:val="28"/>
          <w:szCs w:val="28"/>
        </w:rPr>
        <w:t xml:space="preserve">Село </w:t>
      </w:r>
      <w:proofErr w:type="spellStart"/>
      <w:r w:rsidR="002B1A1C" w:rsidRPr="002B1A1C">
        <w:rPr>
          <w:color w:val="000000"/>
          <w:kern w:val="28"/>
          <w:sz w:val="28"/>
          <w:szCs w:val="28"/>
        </w:rPr>
        <w:t>Степанчиково</w:t>
      </w:r>
      <w:proofErr w:type="spellEnd"/>
      <w:r w:rsidR="002B1A1C" w:rsidRPr="002B1A1C">
        <w:rPr>
          <w:color w:val="000000"/>
          <w:kern w:val="28"/>
          <w:sz w:val="28"/>
          <w:szCs w:val="28"/>
        </w:rPr>
        <w:t xml:space="preserve"> и его обитатели</w:t>
      </w:r>
      <w:r>
        <w:rPr>
          <w:color w:val="000000"/>
          <w:kern w:val="28"/>
          <w:sz w:val="28"/>
          <w:szCs w:val="28"/>
        </w:rPr>
        <w:t>"</w:t>
      </w:r>
      <w:r w:rsidR="002B1A1C">
        <w:rPr>
          <w:color w:val="000000"/>
          <w:kern w:val="28"/>
          <w:sz w:val="28"/>
          <w:szCs w:val="28"/>
        </w:rPr>
        <w:tab/>
      </w:r>
      <w:r w:rsidR="002B1A1C">
        <w:rPr>
          <w:color w:val="000000"/>
          <w:kern w:val="28"/>
          <w:sz w:val="28"/>
          <w:szCs w:val="28"/>
        </w:rPr>
        <w:tab/>
      </w:r>
      <w:r w:rsidR="002B1A1C">
        <w:rPr>
          <w:color w:val="000000"/>
          <w:kern w:val="28"/>
          <w:sz w:val="28"/>
          <w:szCs w:val="28"/>
        </w:rPr>
        <w:tab/>
      </w:r>
      <w:r w:rsidR="002B1A1C">
        <w:rPr>
          <w:color w:val="000000"/>
          <w:kern w:val="28"/>
          <w:sz w:val="28"/>
          <w:szCs w:val="28"/>
        </w:rPr>
        <w:tab/>
      </w:r>
      <w:r w:rsidR="002B1A1C">
        <w:rPr>
          <w:color w:val="000000"/>
          <w:kern w:val="28"/>
          <w:sz w:val="28"/>
          <w:szCs w:val="28"/>
        </w:rPr>
        <w:tab/>
      </w:r>
      <w:r w:rsidR="002B1A1C">
        <w:rPr>
          <w:color w:val="000000"/>
          <w:kern w:val="28"/>
          <w:sz w:val="28"/>
          <w:szCs w:val="28"/>
        </w:rPr>
        <w:tab/>
      </w:r>
      <w:r>
        <w:rPr>
          <w:color w:val="000000"/>
          <w:kern w:val="28"/>
          <w:sz w:val="28"/>
          <w:szCs w:val="28"/>
        </w:rPr>
        <w:t>1</w:t>
      </w:r>
      <w:r w:rsidR="00375E48">
        <w:rPr>
          <w:color w:val="000000"/>
          <w:kern w:val="28"/>
          <w:sz w:val="28"/>
          <w:szCs w:val="28"/>
        </w:rPr>
        <w:t>6</w:t>
      </w:r>
      <w:r w:rsidRPr="00BD4E08">
        <w:rPr>
          <w:color w:val="000000"/>
          <w:kern w:val="28"/>
          <w:sz w:val="28"/>
          <w:szCs w:val="28"/>
        </w:rPr>
        <w:t>+</w:t>
      </w:r>
    </w:p>
    <w:p w:rsidR="00A91C61" w:rsidRPr="00BD4E08" w:rsidRDefault="00375E48" w:rsidP="00A91C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СССР</w:t>
      </w:r>
      <w:r w:rsidR="00A91C61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1989 </w:t>
      </w:r>
      <w:r w:rsidR="00A91C61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180</w:t>
      </w:r>
      <w:r w:rsidR="00A91C61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="00A91C6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драма</w:t>
      </w:r>
    </w:p>
    <w:p w:rsidR="00A91C61" w:rsidRPr="00BD4E08" w:rsidRDefault="00A91C61" w:rsidP="00375E4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Лев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Цуцульковский</w:t>
      </w:r>
      <w:proofErr w:type="spellEnd"/>
    </w:p>
    <w:p w:rsidR="00A91C61" w:rsidRPr="00BD4E08" w:rsidRDefault="00A91C61" w:rsidP="00375E4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375E48">
        <w:rPr>
          <w:rFonts w:ascii="Times New Roman" w:eastAsia="SimSun" w:hAnsi="Times New Roman" w:cs="Times New Roman"/>
          <w:sz w:val="28"/>
          <w:szCs w:val="28"/>
          <w:lang w:eastAsia="ru-RU"/>
        </w:rPr>
        <w:t>Александр Лазарев</w:t>
      </w:r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Валерий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Сторожик</w:t>
      </w:r>
      <w:proofErr w:type="spellEnd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Лев Дуров, Ирина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Жалыбина</w:t>
      </w:r>
      <w:proofErr w:type="spellEnd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, Александр Леньков, Светлана Немоляева</w:t>
      </w:r>
      <w:r w:rsidR="00A60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</w:t>
      </w:r>
      <w:r w:rsidRPr="00BD4E08">
        <w:rPr>
          <w:rFonts w:ascii="Times New Roman" w:eastAsia="SimSun" w:hAnsi="Times New Roman" w:cs="Times New Roman"/>
          <w:sz w:val="28"/>
          <w:szCs w:val="28"/>
          <w:lang w:eastAsia="ru-RU"/>
        </w:rPr>
        <w:t>др.</w:t>
      </w:r>
    </w:p>
    <w:p w:rsidR="00A91C61" w:rsidRPr="003A32DB" w:rsidRDefault="00375E48" w:rsidP="00A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Печальная история о том, как </w:t>
      </w:r>
      <w:proofErr w:type="gramStart"/>
      <w:r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приживал</w:t>
      </w:r>
      <w:proofErr w:type="gramEnd"/>
      <w:r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доме полковника </w:t>
      </w:r>
      <w:proofErr w:type="spellStart"/>
      <w:r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Ростанева</w:t>
      </w:r>
      <w:proofErr w:type="spellEnd"/>
      <w:r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демагог и бездельник Фома </w:t>
      </w:r>
      <w:proofErr w:type="spellStart"/>
      <w:r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Опискин</w:t>
      </w:r>
      <w:proofErr w:type="spellEnd"/>
      <w:r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, завладел душами и умами образованных, неглупых людей.</w:t>
      </w:r>
    </w:p>
    <w:p w:rsidR="00A600C4" w:rsidRDefault="00A600C4" w:rsidP="00A6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0C4" w:rsidRDefault="00A600C4" w:rsidP="00A91C61">
      <w:pPr>
        <w:pStyle w:val="1"/>
        <w:shd w:val="clear" w:color="auto" w:fill="FFFFFF"/>
        <w:spacing w:before="0" w:beforeAutospacing="0" w:after="0" w:afterAutospacing="0"/>
        <w:rPr>
          <w:color w:val="000000"/>
          <w:kern w:val="28"/>
          <w:sz w:val="28"/>
          <w:szCs w:val="28"/>
        </w:rPr>
      </w:pPr>
    </w:p>
    <w:p w:rsidR="00A91C61" w:rsidRPr="006167FE" w:rsidRDefault="00A91C61" w:rsidP="00A91C6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color w:val="000000"/>
          <w:kern w:val="28"/>
          <w:sz w:val="28"/>
          <w:szCs w:val="28"/>
        </w:rPr>
        <w:t>"</w:t>
      </w:r>
      <w:r w:rsidR="002B1A1C" w:rsidRPr="002B1A1C">
        <w:rPr>
          <w:color w:val="000000"/>
          <w:kern w:val="28"/>
          <w:sz w:val="28"/>
          <w:szCs w:val="28"/>
        </w:rPr>
        <w:t>Дядюшкин сон</w:t>
      </w:r>
      <w:r>
        <w:rPr>
          <w:color w:val="000000"/>
          <w:kern w:val="28"/>
          <w:sz w:val="28"/>
          <w:szCs w:val="28"/>
        </w:rPr>
        <w:t>"</w:t>
      </w:r>
      <w:r w:rsidRPr="00BD4E08">
        <w:rPr>
          <w:color w:val="000000"/>
          <w:kern w:val="28"/>
          <w:sz w:val="28"/>
          <w:szCs w:val="28"/>
        </w:rPr>
        <w:tab/>
      </w:r>
      <w:r w:rsidRPr="00BD4E08">
        <w:rPr>
          <w:color w:val="000000"/>
          <w:kern w:val="28"/>
          <w:sz w:val="28"/>
          <w:szCs w:val="28"/>
        </w:rPr>
        <w:tab/>
      </w:r>
      <w:r w:rsidRPr="00BD4E08">
        <w:rPr>
          <w:color w:val="000000"/>
          <w:kern w:val="28"/>
          <w:sz w:val="28"/>
          <w:szCs w:val="28"/>
        </w:rPr>
        <w:tab/>
      </w:r>
      <w:r w:rsidRPr="00BD4E08">
        <w:rPr>
          <w:color w:val="000000"/>
          <w:kern w:val="28"/>
          <w:sz w:val="28"/>
          <w:szCs w:val="28"/>
        </w:rPr>
        <w:tab/>
      </w:r>
      <w:r w:rsidRPr="00BD4E08">
        <w:rPr>
          <w:color w:val="000000"/>
          <w:kern w:val="28"/>
          <w:sz w:val="28"/>
          <w:szCs w:val="28"/>
        </w:rPr>
        <w:tab/>
      </w:r>
      <w:r w:rsidRPr="00BD4E08">
        <w:rPr>
          <w:color w:val="000000"/>
          <w:kern w:val="28"/>
          <w:sz w:val="28"/>
          <w:szCs w:val="28"/>
        </w:rPr>
        <w:tab/>
      </w:r>
      <w:r w:rsidRPr="00BD4E08">
        <w:rPr>
          <w:color w:val="000000"/>
          <w:kern w:val="28"/>
          <w:sz w:val="28"/>
          <w:szCs w:val="28"/>
        </w:rPr>
        <w:tab/>
      </w:r>
      <w:r w:rsidR="00893469">
        <w:rPr>
          <w:color w:val="000000"/>
          <w:kern w:val="28"/>
          <w:sz w:val="28"/>
          <w:szCs w:val="28"/>
        </w:rPr>
        <w:t xml:space="preserve">                   </w:t>
      </w:r>
      <w:r>
        <w:rPr>
          <w:color w:val="000000"/>
          <w:kern w:val="28"/>
          <w:sz w:val="28"/>
          <w:szCs w:val="28"/>
        </w:rPr>
        <w:t>12</w:t>
      </w:r>
      <w:r w:rsidRPr="00BD4E08">
        <w:rPr>
          <w:color w:val="000000"/>
          <w:kern w:val="28"/>
          <w:sz w:val="28"/>
          <w:szCs w:val="28"/>
        </w:rPr>
        <w:t>+</w:t>
      </w:r>
    </w:p>
    <w:p w:rsidR="00A91C61" w:rsidRPr="00BD4E08" w:rsidRDefault="00375E48" w:rsidP="00375E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СССР</w:t>
      </w:r>
      <w:r w:rsidR="00A91C61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1981</w:t>
      </w:r>
      <w:r w:rsidR="00A91C61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233</w:t>
      </w:r>
      <w:r w:rsidR="00A91C61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Pr="00375E4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драма, комедия</w:t>
      </w:r>
    </w:p>
    <w:p w:rsidR="00A91C61" w:rsidRPr="00BD4E08" w:rsidRDefault="00A91C61" w:rsidP="00375E4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Александр Орлов</w:t>
      </w:r>
    </w:p>
    <w:p w:rsidR="00A91C61" w:rsidRPr="00BD4E08" w:rsidRDefault="00A91C61" w:rsidP="00375E4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Марк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Прудкин</w:t>
      </w:r>
      <w:proofErr w:type="spellEnd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Наталья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Тенякова</w:t>
      </w:r>
      <w:proofErr w:type="spellEnd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Елена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Майорова</w:t>
      </w:r>
      <w:proofErr w:type="spellEnd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Игорь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Ясулович</w:t>
      </w:r>
      <w:proofErr w:type="spellEnd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Светлана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Немоляева</w:t>
      </w:r>
      <w:proofErr w:type="spellEnd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Алла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Будницкая</w:t>
      </w:r>
      <w:proofErr w:type="spellEnd"/>
      <w:r w:rsid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r w:rsidRPr="00BD4E08">
        <w:rPr>
          <w:rFonts w:ascii="Times New Roman" w:eastAsia="SimSun" w:hAnsi="Times New Roman" w:cs="Times New Roman"/>
          <w:sz w:val="28"/>
          <w:szCs w:val="28"/>
          <w:lang w:eastAsia="ru-RU"/>
        </w:rPr>
        <w:t>др.</w:t>
      </w:r>
    </w:p>
    <w:p w:rsidR="00A91C61" w:rsidRPr="003A32DB" w:rsidRDefault="00375E48" w:rsidP="00375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Известная история о том, как используя слабоумие старого князя,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"</w:t>
      </w:r>
      <w:r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первая дама в Мордасове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"</w:t>
      </w:r>
      <w:r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Марья Александровна пытается выдать за него свою дочь.</w:t>
      </w:r>
    </w:p>
    <w:p w:rsidR="00A91C61" w:rsidRPr="003A32DB" w:rsidRDefault="00A91C61" w:rsidP="00A91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61" w:rsidRDefault="00A91C61" w:rsidP="00A91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61" w:rsidRPr="006167FE" w:rsidRDefault="00F17E77" w:rsidP="00A91C6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noProof/>
          <w:color w:val="000000"/>
          <w:kern w:val="28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-3365</wp:posOffset>
            </wp:positionV>
            <wp:extent cx="1788482" cy="2702257"/>
            <wp:effectExtent l="19050" t="0" r="2218" b="0"/>
            <wp:wrapSquare wrapText="bothSides"/>
            <wp:docPr id="12" name="Рисунок 11" descr="gkmzzhNrudqFPfP2mtzU3cV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mzzhNrudqFPfP2mtzU3cVJ.jpeg"/>
                    <pic:cNvPicPr/>
                  </pic:nvPicPr>
                  <pic:blipFill>
                    <a:blip r:embed="rId14" cstate="print"/>
                    <a:srcRect r="34194"/>
                    <a:stretch>
                      <a:fillRect/>
                    </a:stretch>
                  </pic:blipFill>
                  <pic:spPr>
                    <a:xfrm>
                      <a:off x="0" y="0"/>
                      <a:ext cx="1788482" cy="2702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C61">
        <w:rPr>
          <w:color w:val="000000"/>
          <w:kern w:val="28"/>
          <w:sz w:val="28"/>
          <w:szCs w:val="28"/>
        </w:rPr>
        <w:t>"</w:t>
      </w:r>
      <w:r w:rsidR="002B1A1C" w:rsidRPr="002B1A1C">
        <w:rPr>
          <w:color w:val="000000"/>
          <w:kern w:val="28"/>
          <w:sz w:val="28"/>
          <w:szCs w:val="28"/>
        </w:rPr>
        <w:t>Вечный муж</w:t>
      </w:r>
      <w:r w:rsidR="00A91C61">
        <w:rPr>
          <w:color w:val="000000"/>
          <w:kern w:val="28"/>
          <w:sz w:val="28"/>
          <w:szCs w:val="28"/>
        </w:rPr>
        <w:t>"</w:t>
      </w:r>
      <w:r w:rsidR="00A91C61" w:rsidRPr="00BD4E08">
        <w:rPr>
          <w:color w:val="000000"/>
          <w:kern w:val="28"/>
          <w:sz w:val="28"/>
          <w:szCs w:val="28"/>
        </w:rPr>
        <w:tab/>
      </w:r>
      <w:r w:rsidR="00A91C61" w:rsidRPr="00BD4E08">
        <w:rPr>
          <w:color w:val="000000"/>
          <w:kern w:val="28"/>
          <w:sz w:val="28"/>
          <w:szCs w:val="28"/>
        </w:rPr>
        <w:tab/>
      </w:r>
      <w:r w:rsidR="00A91C61" w:rsidRPr="00BD4E08">
        <w:rPr>
          <w:color w:val="000000"/>
          <w:kern w:val="28"/>
          <w:sz w:val="28"/>
          <w:szCs w:val="28"/>
        </w:rPr>
        <w:tab/>
      </w:r>
      <w:r w:rsidR="00A91C61" w:rsidRPr="00BD4E08">
        <w:rPr>
          <w:color w:val="000000"/>
          <w:kern w:val="28"/>
          <w:sz w:val="28"/>
          <w:szCs w:val="28"/>
        </w:rPr>
        <w:tab/>
      </w:r>
      <w:r w:rsidR="00A91C61" w:rsidRPr="00BD4E08">
        <w:rPr>
          <w:color w:val="000000"/>
          <w:kern w:val="28"/>
          <w:sz w:val="28"/>
          <w:szCs w:val="28"/>
        </w:rPr>
        <w:tab/>
      </w:r>
      <w:r w:rsidR="00A91C61" w:rsidRPr="00BD4E08">
        <w:rPr>
          <w:color w:val="000000"/>
          <w:kern w:val="28"/>
          <w:sz w:val="28"/>
          <w:szCs w:val="28"/>
        </w:rPr>
        <w:tab/>
      </w:r>
      <w:r w:rsidR="00A91C61" w:rsidRPr="00BD4E08">
        <w:rPr>
          <w:color w:val="000000"/>
          <w:kern w:val="28"/>
          <w:sz w:val="28"/>
          <w:szCs w:val="28"/>
        </w:rPr>
        <w:tab/>
      </w:r>
      <w:r w:rsidR="00893469">
        <w:rPr>
          <w:color w:val="000000"/>
          <w:kern w:val="28"/>
          <w:sz w:val="28"/>
          <w:szCs w:val="28"/>
        </w:rPr>
        <w:t xml:space="preserve">                            </w:t>
      </w:r>
      <w:r w:rsidR="00A91C61">
        <w:rPr>
          <w:color w:val="000000"/>
          <w:kern w:val="28"/>
          <w:sz w:val="28"/>
          <w:szCs w:val="28"/>
        </w:rPr>
        <w:t>1</w:t>
      </w:r>
      <w:r w:rsidR="003B74DC">
        <w:rPr>
          <w:color w:val="000000"/>
          <w:kern w:val="28"/>
          <w:sz w:val="28"/>
          <w:szCs w:val="28"/>
        </w:rPr>
        <w:t>6</w:t>
      </w:r>
      <w:r w:rsidR="00A91C61" w:rsidRPr="00BD4E08">
        <w:rPr>
          <w:color w:val="000000"/>
          <w:kern w:val="28"/>
          <w:sz w:val="28"/>
          <w:szCs w:val="28"/>
        </w:rPr>
        <w:t>+</w:t>
      </w:r>
    </w:p>
    <w:p w:rsidR="00A91C61" w:rsidRPr="00BD4E08" w:rsidRDefault="003B74DC" w:rsidP="00A91C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СССР</w:t>
      </w:r>
      <w:r w:rsidR="00A91C61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, </w:t>
      </w:r>
      <w:r w:rsidR="00375E4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1990</w:t>
      </w:r>
      <w:r w:rsidR="00A91C61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г., </w:t>
      </w:r>
      <w:r w:rsidR="00A91C61" w:rsidRPr="005637E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92</w:t>
      </w:r>
      <w:r w:rsidR="00A91C61"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="00A91C6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драма</w:t>
      </w:r>
    </w:p>
    <w:p w:rsidR="00A91C61" w:rsidRPr="00BD4E08" w:rsidRDefault="00A91C61" w:rsidP="00A91C6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Евгений Марковский</w:t>
      </w:r>
    </w:p>
    <w:p w:rsidR="00A91C61" w:rsidRPr="00BD4E08" w:rsidRDefault="00A91C61" w:rsidP="00375E4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Игорь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Костолевский</w:t>
      </w:r>
      <w:proofErr w:type="spellEnd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Станислав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Любшин</w:t>
      </w:r>
      <w:proofErr w:type="spellEnd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Аня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Чучалова</w:t>
      </w:r>
      <w:proofErr w:type="spellEnd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Наталья </w:t>
      </w:r>
      <w:proofErr w:type="spellStart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Громушкина</w:t>
      </w:r>
      <w:proofErr w:type="spellEnd"/>
      <w:r w:rsidR="00375E48" w:rsidRPr="00375E48">
        <w:rPr>
          <w:rFonts w:ascii="Times New Roman" w:eastAsia="SimSun" w:hAnsi="Times New Roman" w:cs="Times New Roman"/>
          <w:sz w:val="28"/>
          <w:szCs w:val="28"/>
          <w:lang w:eastAsia="ru-RU"/>
        </w:rPr>
        <w:t>, Ростислав Янковский, Лидия Федосеева-Шукшина</w:t>
      </w:r>
      <w:r w:rsidR="00375E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r w:rsidRPr="00BD4E08">
        <w:rPr>
          <w:rFonts w:ascii="Times New Roman" w:eastAsia="SimSun" w:hAnsi="Times New Roman" w:cs="Times New Roman"/>
          <w:sz w:val="28"/>
          <w:szCs w:val="28"/>
          <w:lang w:eastAsia="ru-RU"/>
        </w:rPr>
        <w:t>др.</w:t>
      </w:r>
    </w:p>
    <w:p w:rsidR="003B74DC" w:rsidRPr="003B74DC" w:rsidRDefault="003B74DC" w:rsidP="003B74D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центре внимания взаимоотношения в любовном треугольнике. </w:t>
      </w:r>
      <w:proofErr w:type="spellStart"/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>Вельчанинова</w:t>
      </w:r>
      <w:proofErr w:type="spellEnd"/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человека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"</w:t>
      </w:r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>много и широко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"</w:t>
      </w:r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пожившего, неожиданно судьба сталкивает с господином </w:t>
      </w:r>
      <w:proofErr w:type="spellStart"/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>Трусоцким</w:t>
      </w:r>
      <w:proofErr w:type="spellEnd"/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>, у которого умерла жена, оставив его с 9-летней дочерью.</w:t>
      </w:r>
    </w:p>
    <w:p w:rsidR="00A91C61" w:rsidRPr="003A32DB" w:rsidRDefault="003B74DC" w:rsidP="003B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>Вельчанинов</w:t>
      </w:r>
      <w:proofErr w:type="spellEnd"/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понимает, что эта девочка - его дочь и терзается вопросом - что именно известно </w:t>
      </w:r>
      <w:proofErr w:type="spellStart"/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>Трусоцкому</w:t>
      </w:r>
      <w:proofErr w:type="spellEnd"/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 любовных связях его жены. Обманутый муж страдает от ревности к умершей жене и не торопится признаваться </w:t>
      </w:r>
      <w:proofErr w:type="spellStart"/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>Вельчанинову</w:t>
      </w:r>
      <w:proofErr w:type="spellEnd"/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>, что он все знает об их отношениях. Ревность, оскорбленное доверие превращают добродушного и покорного «вечного мужа» в мстителя.</w:t>
      </w:r>
    </w:p>
    <w:p w:rsidR="00217937" w:rsidRDefault="00217937" w:rsidP="0021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937" w:rsidRPr="006167FE" w:rsidRDefault="00014CB9" w:rsidP="0021793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  <w:sz w:val="54"/>
          <w:szCs w:val="5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3241</wp:posOffset>
            </wp:positionV>
            <wp:extent cx="1427613" cy="2156347"/>
            <wp:effectExtent l="19050" t="0" r="1137" b="0"/>
            <wp:wrapSquare wrapText="bothSides"/>
            <wp:docPr id="13" name="Рисунок 1" descr="https://akniga.org/uploads/media/topic/2021/03/31/09/preview/4ab63eb56dd382cb8a3f_4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niga.org/uploads/media/topic/2021/03/31/09/preview/4ab63eb56dd382cb8a3f_400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13" cy="215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kern w:val="28"/>
          <w:sz w:val="28"/>
          <w:szCs w:val="28"/>
        </w:rPr>
        <w:t xml:space="preserve"> </w:t>
      </w:r>
      <w:r w:rsidR="00217937">
        <w:rPr>
          <w:color w:val="000000"/>
          <w:kern w:val="28"/>
          <w:sz w:val="28"/>
          <w:szCs w:val="28"/>
        </w:rPr>
        <w:t>"</w:t>
      </w:r>
      <w:r w:rsidR="00217937" w:rsidRPr="002B1A1C">
        <w:rPr>
          <w:color w:val="000000"/>
          <w:kern w:val="28"/>
          <w:sz w:val="28"/>
          <w:szCs w:val="28"/>
        </w:rPr>
        <w:t>Сон смешного человека</w:t>
      </w:r>
      <w:r w:rsidR="00217937">
        <w:rPr>
          <w:color w:val="000000"/>
          <w:kern w:val="28"/>
          <w:sz w:val="28"/>
          <w:szCs w:val="28"/>
        </w:rPr>
        <w:t>"</w:t>
      </w:r>
      <w:r w:rsidR="00217937" w:rsidRPr="00BD4E08">
        <w:rPr>
          <w:color w:val="000000"/>
          <w:kern w:val="28"/>
          <w:sz w:val="28"/>
          <w:szCs w:val="28"/>
        </w:rPr>
        <w:tab/>
      </w:r>
      <w:r w:rsidR="00217937" w:rsidRPr="00BD4E08">
        <w:rPr>
          <w:color w:val="000000"/>
          <w:kern w:val="28"/>
          <w:sz w:val="28"/>
          <w:szCs w:val="28"/>
        </w:rPr>
        <w:tab/>
      </w:r>
      <w:r w:rsidR="00217937" w:rsidRPr="00BD4E08">
        <w:rPr>
          <w:color w:val="000000"/>
          <w:kern w:val="28"/>
          <w:sz w:val="28"/>
          <w:szCs w:val="28"/>
        </w:rPr>
        <w:tab/>
      </w:r>
      <w:r w:rsidR="00217937" w:rsidRPr="00BD4E08">
        <w:rPr>
          <w:color w:val="000000"/>
          <w:kern w:val="28"/>
          <w:sz w:val="28"/>
          <w:szCs w:val="28"/>
        </w:rPr>
        <w:tab/>
      </w:r>
      <w:r w:rsidR="00217937" w:rsidRPr="00BD4E08">
        <w:rPr>
          <w:color w:val="000000"/>
          <w:kern w:val="28"/>
          <w:sz w:val="28"/>
          <w:szCs w:val="28"/>
        </w:rPr>
        <w:tab/>
      </w:r>
      <w:r w:rsidR="00217937" w:rsidRPr="00BD4E08">
        <w:rPr>
          <w:color w:val="000000"/>
          <w:kern w:val="28"/>
          <w:sz w:val="28"/>
          <w:szCs w:val="28"/>
        </w:rPr>
        <w:tab/>
      </w:r>
      <w:r w:rsidR="00217937" w:rsidRPr="00BD4E08">
        <w:rPr>
          <w:color w:val="000000"/>
          <w:kern w:val="28"/>
          <w:sz w:val="28"/>
          <w:szCs w:val="28"/>
        </w:rPr>
        <w:tab/>
      </w:r>
      <w:r w:rsidR="00217937">
        <w:rPr>
          <w:color w:val="000000"/>
          <w:kern w:val="28"/>
          <w:sz w:val="28"/>
          <w:szCs w:val="28"/>
        </w:rPr>
        <w:t>12</w:t>
      </w:r>
      <w:r w:rsidR="00217937" w:rsidRPr="00BD4E08">
        <w:rPr>
          <w:color w:val="000000"/>
          <w:kern w:val="28"/>
          <w:sz w:val="28"/>
          <w:szCs w:val="28"/>
        </w:rPr>
        <w:t>+</w:t>
      </w:r>
    </w:p>
    <w:p w:rsidR="00217937" w:rsidRPr="00BD4E08" w:rsidRDefault="00217937" w:rsidP="003B7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Россия</w:t>
      </w:r>
      <w:r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, </w:t>
      </w:r>
      <w:r w:rsidR="003B74D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1992</w:t>
      </w:r>
      <w:r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г., </w:t>
      </w:r>
      <w:r w:rsidRPr="005637E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92</w:t>
      </w:r>
      <w:r w:rsidRPr="00BD4E0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мин., </w:t>
      </w:r>
      <w:r w:rsidR="003B74DC" w:rsidRPr="003B74D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мультфильм, короткометражка, </w:t>
      </w:r>
      <w:proofErr w:type="spellStart"/>
      <w:r w:rsidR="003B74DC" w:rsidRPr="003B74D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фэнтези</w:t>
      </w:r>
      <w:proofErr w:type="spellEnd"/>
      <w:r w:rsidR="003B74DC" w:rsidRPr="003B74D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, драма</w:t>
      </w:r>
    </w:p>
    <w:p w:rsidR="00217937" w:rsidRPr="00BD4E08" w:rsidRDefault="00217937" w:rsidP="003B74D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Режиссер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3B74DC"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>Александр Петров</w:t>
      </w:r>
    </w:p>
    <w:p w:rsidR="00217937" w:rsidRPr="00BD4E08" w:rsidRDefault="00217937" w:rsidP="0021793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D4E0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 ролях</w:t>
      </w:r>
      <w:r w:rsidRPr="00112B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  <w:r w:rsidR="003B74DC"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>Александр Кайдановский</w:t>
      </w:r>
    </w:p>
    <w:p w:rsidR="00217937" w:rsidRPr="003A32DB" w:rsidRDefault="003B74DC" w:rsidP="003B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DC">
        <w:rPr>
          <w:rFonts w:ascii="Times New Roman" w:eastAsia="SimSun" w:hAnsi="Times New Roman" w:cs="Times New Roman"/>
          <w:sz w:val="28"/>
          <w:szCs w:val="28"/>
          <w:lang w:eastAsia="ru-RU"/>
        </w:rPr>
        <w:t>Герой фильма решает уйти из жизни, но в последний момент засыпает. Ему снится, что он умер и попал на другую планету, очень похожую на землю, но люди, живущие здесь, не знают греха.</w:t>
      </w:r>
    </w:p>
    <w:p w:rsidR="00217937" w:rsidRDefault="00217937" w:rsidP="0021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937" w:rsidRDefault="00217937" w:rsidP="00217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937" w:rsidRDefault="00217937" w:rsidP="0021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937" w:rsidRDefault="00217937" w:rsidP="00217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937" w:rsidRDefault="00217937" w:rsidP="00217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C9F" w:rsidRDefault="001B4C9F" w:rsidP="00BD2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C9F" w:rsidRDefault="001B4C9F" w:rsidP="00BD2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C9F" w:rsidRDefault="001B4C9F" w:rsidP="00BD24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429F1" w:rsidRDefault="004429F1" w:rsidP="003A3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9F1" w:rsidRDefault="004429F1" w:rsidP="003A3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9F1" w:rsidRDefault="004429F1" w:rsidP="003A3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29F1" w:rsidSect="00867E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35E"/>
    <w:multiLevelType w:val="hybridMultilevel"/>
    <w:tmpl w:val="1DBCF7E8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265C6"/>
    <w:multiLevelType w:val="hybridMultilevel"/>
    <w:tmpl w:val="62F81A2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6EC5"/>
    <w:rsid w:val="00014CB9"/>
    <w:rsid w:val="00086BD7"/>
    <w:rsid w:val="000D42B8"/>
    <w:rsid w:val="000F2D11"/>
    <w:rsid w:val="00110518"/>
    <w:rsid w:val="00112B73"/>
    <w:rsid w:val="00133B58"/>
    <w:rsid w:val="001446B3"/>
    <w:rsid w:val="00146EC5"/>
    <w:rsid w:val="00191158"/>
    <w:rsid w:val="001B4C9F"/>
    <w:rsid w:val="001B4E3B"/>
    <w:rsid w:val="00217937"/>
    <w:rsid w:val="00232C1D"/>
    <w:rsid w:val="002B1A1C"/>
    <w:rsid w:val="002D3756"/>
    <w:rsid w:val="002F7C2A"/>
    <w:rsid w:val="003434F1"/>
    <w:rsid w:val="003476C8"/>
    <w:rsid w:val="003509E8"/>
    <w:rsid w:val="0036012E"/>
    <w:rsid w:val="003675F8"/>
    <w:rsid w:val="00375E48"/>
    <w:rsid w:val="00385420"/>
    <w:rsid w:val="0039268A"/>
    <w:rsid w:val="003A32DB"/>
    <w:rsid w:val="003A37A4"/>
    <w:rsid w:val="003B74DC"/>
    <w:rsid w:val="0042189D"/>
    <w:rsid w:val="00422129"/>
    <w:rsid w:val="004429F1"/>
    <w:rsid w:val="00446FEF"/>
    <w:rsid w:val="004857C5"/>
    <w:rsid w:val="004B7094"/>
    <w:rsid w:val="004E69F1"/>
    <w:rsid w:val="005637E1"/>
    <w:rsid w:val="005849EF"/>
    <w:rsid w:val="005A7591"/>
    <w:rsid w:val="005C40DF"/>
    <w:rsid w:val="005F0A34"/>
    <w:rsid w:val="005F44F8"/>
    <w:rsid w:val="00603A56"/>
    <w:rsid w:val="006167FE"/>
    <w:rsid w:val="00630A9F"/>
    <w:rsid w:val="006F5510"/>
    <w:rsid w:val="007252CD"/>
    <w:rsid w:val="00732239"/>
    <w:rsid w:val="0076360B"/>
    <w:rsid w:val="00783655"/>
    <w:rsid w:val="00867E08"/>
    <w:rsid w:val="0087636D"/>
    <w:rsid w:val="00893469"/>
    <w:rsid w:val="008B1620"/>
    <w:rsid w:val="008D14A6"/>
    <w:rsid w:val="008D4897"/>
    <w:rsid w:val="008E0551"/>
    <w:rsid w:val="008E38AC"/>
    <w:rsid w:val="008F1942"/>
    <w:rsid w:val="00914210"/>
    <w:rsid w:val="00966A55"/>
    <w:rsid w:val="00A24489"/>
    <w:rsid w:val="00A600C4"/>
    <w:rsid w:val="00A633A7"/>
    <w:rsid w:val="00A872F8"/>
    <w:rsid w:val="00A87444"/>
    <w:rsid w:val="00A91C61"/>
    <w:rsid w:val="00AB6FF7"/>
    <w:rsid w:val="00AC6D52"/>
    <w:rsid w:val="00BA4FE3"/>
    <w:rsid w:val="00BD240C"/>
    <w:rsid w:val="00BD4E08"/>
    <w:rsid w:val="00BF4742"/>
    <w:rsid w:val="00C106C8"/>
    <w:rsid w:val="00C559C1"/>
    <w:rsid w:val="00C948DB"/>
    <w:rsid w:val="00CE6DAA"/>
    <w:rsid w:val="00CF18D8"/>
    <w:rsid w:val="00CF2140"/>
    <w:rsid w:val="00D02FED"/>
    <w:rsid w:val="00D07786"/>
    <w:rsid w:val="00D3492D"/>
    <w:rsid w:val="00DB5B0F"/>
    <w:rsid w:val="00E733AD"/>
    <w:rsid w:val="00E94D98"/>
    <w:rsid w:val="00F17E77"/>
    <w:rsid w:val="00FA2A78"/>
    <w:rsid w:val="00FC4C94"/>
    <w:rsid w:val="00FE4D42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CD"/>
  </w:style>
  <w:style w:type="paragraph" w:styleId="1">
    <w:name w:val="heading 1"/>
    <w:basedOn w:val="a"/>
    <w:link w:val="10"/>
    <w:uiPriority w:val="9"/>
    <w:qFormat/>
    <w:rsid w:val="00A24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012E"/>
    <w:rPr>
      <w:color w:val="0000FF"/>
      <w:u w:val="single"/>
    </w:rPr>
  </w:style>
  <w:style w:type="character" w:customStyle="1" w:styleId="reachbanner">
    <w:name w:val="_reachbanner_"/>
    <w:basedOn w:val="a0"/>
    <w:rsid w:val="0036012E"/>
  </w:style>
  <w:style w:type="paragraph" w:styleId="a4">
    <w:name w:val="No Spacing"/>
    <w:uiPriority w:val="1"/>
    <w:qFormat/>
    <w:rsid w:val="0036012E"/>
    <w:pPr>
      <w:suppressAutoHyphens/>
      <w:spacing w:after="0" w:line="240" w:lineRule="auto"/>
    </w:pPr>
    <w:rPr>
      <w:rFonts w:ascii="Calibri" w:eastAsia="Lucida Sans Unicode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24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AC6D52"/>
    <w:pPr>
      <w:ind w:left="720"/>
      <w:contextualSpacing/>
    </w:pPr>
    <w:rPr>
      <w:rFonts w:eastAsiaTheme="minorEastAsia"/>
      <w:lang w:eastAsia="ru-RU"/>
    </w:rPr>
  </w:style>
  <w:style w:type="character" w:customStyle="1" w:styleId="text-cut2">
    <w:name w:val="text-cut2"/>
    <w:basedOn w:val="a0"/>
    <w:rsid w:val="00A87444"/>
  </w:style>
  <w:style w:type="character" w:customStyle="1" w:styleId="stylestitle2l0hh">
    <w:name w:val="styles_title__2l0hh"/>
    <w:basedOn w:val="a0"/>
    <w:rsid w:val="006167FE"/>
  </w:style>
  <w:style w:type="paragraph" w:styleId="a6">
    <w:name w:val="Balloon Text"/>
    <w:basedOn w:val="a"/>
    <w:link w:val="a7"/>
    <w:uiPriority w:val="99"/>
    <w:semiHidden/>
    <w:unhideWhenUsed/>
    <w:rsid w:val="005A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CD"/>
  </w:style>
  <w:style w:type="paragraph" w:styleId="1">
    <w:name w:val="heading 1"/>
    <w:basedOn w:val="a"/>
    <w:link w:val="10"/>
    <w:uiPriority w:val="9"/>
    <w:qFormat/>
    <w:rsid w:val="00A24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012E"/>
    <w:rPr>
      <w:color w:val="0000FF"/>
      <w:u w:val="single"/>
    </w:rPr>
  </w:style>
  <w:style w:type="character" w:customStyle="1" w:styleId="reachbanner">
    <w:name w:val="_reachbanner_"/>
    <w:basedOn w:val="a0"/>
    <w:rsid w:val="0036012E"/>
  </w:style>
  <w:style w:type="paragraph" w:styleId="a4">
    <w:name w:val="No Spacing"/>
    <w:uiPriority w:val="1"/>
    <w:qFormat/>
    <w:rsid w:val="0036012E"/>
    <w:pPr>
      <w:suppressAutoHyphens/>
      <w:spacing w:after="0" w:line="240" w:lineRule="auto"/>
    </w:pPr>
    <w:rPr>
      <w:rFonts w:ascii="Calibri" w:eastAsia="Lucida Sans Unicode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24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AC6D52"/>
    <w:pPr>
      <w:ind w:left="720"/>
      <w:contextualSpacing/>
    </w:pPr>
    <w:rPr>
      <w:rFonts w:eastAsiaTheme="minorEastAsia"/>
      <w:lang w:eastAsia="ru-RU"/>
    </w:rPr>
  </w:style>
  <w:style w:type="character" w:customStyle="1" w:styleId="text-cut2">
    <w:name w:val="text-cut2"/>
    <w:basedOn w:val="a0"/>
    <w:rsid w:val="00A87444"/>
  </w:style>
  <w:style w:type="character" w:customStyle="1" w:styleId="stylestitle2l0hh">
    <w:name w:val="styles_title__2l0hh"/>
    <w:basedOn w:val="a0"/>
    <w:rsid w:val="0061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8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2021-10-20T06:48:00Z</cp:lastPrinted>
  <dcterms:created xsi:type="dcterms:W3CDTF">2018-02-09T09:04:00Z</dcterms:created>
  <dcterms:modified xsi:type="dcterms:W3CDTF">2021-11-12T07:54:00Z</dcterms:modified>
</cp:coreProperties>
</file>