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t xml:space="preserve">ОТЧЁТ 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   январь     2018г.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01"/>
        <w:gridCol w:w="1259"/>
        <w:gridCol w:w="1379"/>
        <w:gridCol w:w="1528"/>
        <w:gridCol w:w="5335"/>
        <w:gridCol w:w="1259"/>
      </w:tblGrid>
      <w:tr w:rsidR="00F952A7" w:rsidRP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План на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За мес.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массовая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F952A7" w:rsidRP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пользователи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164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Гражданско-патриотическое воспитание. </w:t>
            </w: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952A7" w:rsidRPr="00F952A7" w:rsidRDefault="00F952A7" w:rsidP="00F952A7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сердцах и книгах память о войне»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все категории</w:t>
            </w:r>
          </w:p>
          <w:p w:rsidR="00F952A7" w:rsidRPr="00F952A7" w:rsidRDefault="00F952A7" w:rsidP="00F952A7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21.01.</w:t>
            </w:r>
          </w:p>
        </w:tc>
      </w:tr>
      <w:tr w:rsidR="00F952A7" w:rsidRP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Формирование </w:t>
            </w:r>
            <w:proofErr w:type="gram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нравственной</w:t>
            </w:r>
            <w:proofErr w:type="gram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и правовой культуры. Религия.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2.«Всё про 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год» (викторина), дети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3. «Под сиянием Рождественской звезды» (лотерея), дети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Работа с художественной литературой. Эстетическое воспитание.</w:t>
            </w:r>
          </w:p>
          <w:p w:rsidR="00F952A7" w:rsidRPr="00F952A7" w:rsidRDefault="00F952A7" w:rsidP="00F952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4.«Книжкины забавы на Старый Новый год» (чтение стихов), дети</w:t>
            </w:r>
          </w:p>
          <w:p w:rsidR="00F952A7" w:rsidRPr="00F952A7" w:rsidRDefault="00F952A7" w:rsidP="00F952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«135 лет со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д.р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А.Н.Толстого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(кн. выставка)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03.01.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05.01.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13.01.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январь</w:t>
            </w: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Книговыдача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582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Посещения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лет.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. обслуживание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Число абонентов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индивидуальн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Коллектив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Послано информации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справок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Обслужено инвалидов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на дому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952A7">
        <w:rPr>
          <w:rFonts w:ascii="Times New Roman" w:hAnsi="Times New Roman" w:cs="Times New Roman"/>
          <w:sz w:val="24"/>
          <w:lang w:val="ru-RU"/>
        </w:rPr>
        <w:t xml:space="preserve">Директор МБУ «Атаманская поселенческая библиотека»                                   </w:t>
      </w:r>
      <w:proofErr w:type="spellStart"/>
      <w:r w:rsidRPr="00F952A7">
        <w:rPr>
          <w:rFonts w:ascii="Times New Roman" w:hAnsi="Times New Roman" w:cs="Times New Roman"/>
          <w:sz w:val="24"/>
          <w:lang w:val="ru-RU"/>
        </w:rPr>
        <w:t>Кусакина</w:t>
      </w:r>
      <w:proofErr w:type="spellEnd"/>
      <w:r w:rsidRPr="00F952A7">
        <w:rPr>
          <w:rFonts w:ascii="Times New Roman" w:hAnsi="Times New Roman" w:cs="Times New Roman"/>
          <w:sz w:val="24"/>
          <w:lang w:val="ru-RU"/>
        </w:rPr>
        <w:t xml:space="preserve"> Е.А.</w:t>
      </w: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ОТЧЁТ 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   февраль     2018г.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01"/>
        <w:gridCol w:w="1259"/>
        <w:gridCol w:w="1379"/>
        <w:gridCol w:w="1528"/>
        <w:gridCol w:w="5335"/>
        <w:gridCol w:w="1259"/>
      </w:tblGrid>
      <w:tr w:rsidR="00F952A7" w:rsidRP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План на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За мес.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массовая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F952A7" w:rsidRP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пользователи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484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Трудовое воспитание. Профориентация.</w:t>
            </w:r>
          </w:p>
          <w:p w:rsidR="00F952A7" w:rsidRPr="00F952A7" w:rsidRDefault="00F952A7" w:rsidP="00F952A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«Знакомьтесь, профессия» (видео-прогулка),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21.02.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</w:tc>
      </w:tr>
      <w:tr w:rsidR="00F952A7" w:rsidRP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Гражданско-патриотическое воспитание. </w:t>
            </w: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952A7" w:rsidRPr="00F952A7" w:rsidRDefault="00F952A7" w:rsidP="00F952A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«России верные сыны» (урок истории), дети, б-ка</w:t>
            </w:r>
          </w:p>
          <w:p w:rsidR="00F952A7" w:rsidRPr="00F952A7" w:rsidRDefault="00F952A7" w:rsidP="00F952A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 в поле не воин» (викторина), б-ка, дети</w:t>
            </w:r>
          </w:p>
          <w:p w:rsidR="00F952A7" w:rsidRPr="00F952A7" w:rsidRDefault="00F952A7" w:rsidP="00F952A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«Первые защитники на Руси – славные богатыри» (конкурсно-игровая программа)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Формирование </w:t>
            </w:r>
            <w:proofErr w:type="gram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нравственной</w:t>
            </w:r>
            <w:proofErr w:type="gram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и правовой культуры. Религия.</w:t>
            </w:r>
          </w:p>
          <w:p w:rsidR="00F952A7" w:rsidRPr="00F952A7" w:rsidRDefault="00F952A7" w:rsidP="00F952A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«Одна есть в мире красота – Вера» (встреча с отцом Сергием)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01.02.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15.02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22.02.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15.02.</w:t>
            </w: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Книговыдача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2193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1303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Посещения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лет.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. обслуживание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Число абонентов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индивидуальн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Коллектив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Послано информации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справок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Обслужено инвалидов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на дому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952A7">
        <w:rPr>
          <w:rFonts w:ascii="Times New Roman" w:hAnsi="Times New Roman" w:cs="Times New Roman"/>
          <w:sz w:val="24"/>
          <w:lang w:val="ru-RU"/>
        </w:rPr>
        <w:t xml:space="preserve">Директор МБУ «Атаманская поселенческая библиотека»                                   </w:t>
      </w:r>
      <w:proofErr w:type="spellStart"/>
      <w:r w:rsidRPr="00F952A7">
        <w:rPr>
          <w:rFonts w:ascii="Times New Roman" w:hAnsi="Times New Roman" w:cs="Times New Roman"/>
          <w:sz w:val="24"/>
          <w:lang w:val="ru-RU"/>
        </w:rPr>
        <w:t>Кусакина</w:t>
      </w:r>
      <w:proofErr w:type="spellEnd"/>
      <w:r w:rsidRPr="00F952A7">
        <w:rPr>
          <w:rFonts w:ascii="Times New Roman" w:hAnsi="Times New Roman" w:cs="Times New Roman"/>
          <w:sz w:val="24"/>
          <w:lang w:val="ru-RU"/>
        </w:rPr>
        <w:t xml:space="preserve"> Е.А.</w:t>
      </w: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ОТЧЁТ 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апрель     2018г.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01"/>
        <w:gridCol w:w="1259"/>
        <w:gridCol w:w="1379"/>
        <w:gridCol w:w="1528"/>
        <w:gridCol w:w="5335"/>
        <w:gridCol w:w="1259"/>
      </w:tblGrid>
      <w:tr w:rsidR="00F952A7" w:rsidRP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План на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За мес.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массовая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F952A7" w:rsidRP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пользователи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753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Справочно-библиографическая и информационная работа.</w:t>
            </w:r>
          </w:p>
          <w:p w:rsidR="00F952A7" w:rsidRPr="00F952A7" w:rsidRDefault="00F952A7" w:rsidP="00F952A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Незнайкой на Луну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игра-путешествие),СОШ №4,дети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12.04.</w:t>
            </w:r>
          </w:p>
        </w:tc>
      </w:tr>
      <w:tr w:rsidR="00F952A7" w:rsidRP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Формирование </w:t>
            </w:r>
            <w:proofErr w:type="gram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нравственной</w:t>
            </w:r>
            <w:proofErr w:type="gram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и правовой культуры. Религия.</w:t>
            </w:r>
          </w:p>
          <w:p w:rsidR="00F952A7" w:rsidRPr="00F952A7" w:rsidRDefault="00F952A7" w:rsidP="00F952A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Книжкины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именины» (театрализованное представление), зал ДК, дети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Работа с художественной литературой. Эстетическое воспитание.</w:t>
            </w:r>
          </w:p>
          <w:p w:rsidR="00F952A7" w:rsidRPr="00F952A7" w:rsidRDefault="00F952A7" w:rsidP="00F952A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«85 лет со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д.р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Б.Н.Стругацкого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952A7" w:rsidRPr="00F952A7" w:rsidRDefault="00F952A7" w:rsidP="00F952A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«195 л. со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д.р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А.Н.Островског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кн. выставка), б-ка, все категории</w:t>
            </w:r>
          </w:p>
          <w:p w:rsidR="00F952A7" w:rsidRPr="00F952A7" w:rsidRDefault="00F952A7" w:rsidP="00F952A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«Библионочь – 2018», б-ка, все категории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02.04.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Апрель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27.04.</w:t>
            </w: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Книговыдача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2335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Посещения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2573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лет.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. обслуживание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Число абонентов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индивидуальн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Коллектив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Послано информации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справок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Обслужено инвалидов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на дому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952A7">
        <w:rPr>
          <w:rFonts w:ascii="Times New Roman" w:hAnsi="Times New Roman" w:cs="Times New Roman"/>
          <w:sz w:val="24"/>
          <w:lang w:val="ru-RU"/>
        </w:rPr>
        <w:t xml:space="preserve">Директор МБУ «Атаманская поселенческая библиотека»                                   </w:t>
      </w:r>
      <w:proofErr w:type="spellStart"/>
      <w:r w:rsidRPr="00F952A7">
        <w:rPr>
          <w:rFonts w:ascii="Times New Roman" w:hAnsi="Times New Roman" w:cs="Times New Roman"/>
          <w:sz w:val="24"/>
          <w:lang w:val="ru-RU"/>
        </w:rPr>
        <w:t>Кусакина</w:t>
      </w:r>
      <w:proofErr w:type="spellEnd"/>
      <w:r w:rsidRPr="00F952A7">
        <w:rPr>
          <w:rFonts w:ascii="Times New Roman" w:hAnsi="Times New Roman" w:cs="Times New Roman"/>
          <w:sz w:val="24"/>
          <w:lang w:val="ru-RU"/>
        </w:rPr>
        <w:t xml:space="preserve"> Е.А.</w:t>
      </w: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ОТЧЁТ 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май    2018г.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01"/>
        <w:gridCol w:w="1259"/>
        <w:gridCol w:w="1379"/>
        <w:gridCol w:w="1528"/>
        <w:gridCol w:w="5335"/>
        <w:gridCol w:w="1259"/>
      </w:tblGrid>
      <w:tr w:rsidR="00F952A7" w:rsidRP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План на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За мес.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массовая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F952A7" w:rsidRP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пользователи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767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Формирование ЗОЖ. Физическое воспитание.</w:t>
            </w:r>
          </w:p>
          <w:p w:rsidR="00F952A7" w:rsidRPr="00F952A7" w:rsidRDefault="00F952A7" w:rsidP="00F952A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«Вредные привычк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ваше здоровье» (час полезных знаний), б-ка, юношество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31.05.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</w:tc>
      </w:tr>
      <w:tr w:rsidR="00F952A7" w:rsidRP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Справочно-библиографическая и информационная работа.</w:t>
            </w:r>
          </w:p>
          <w:p w:rsidR="00F952A7" w:rsidRPr="00F952A7" w:rsidRDefault="00F952A7" w:rsidP="00F952A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историю»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,(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игра-путешествие), дети, б-ка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Гражданско-патриотическое воспитание. </w:t>
            </w: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952A7" w:rsidRPr="00F952A7" w:rsidRDefault="00F952A7" w:rsidP="00F952A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«Дорогами нашей Победы», б-ка, все категории читателей</w:t>
            </w:r>
          </w:p>
          <w:p w:rsidR="00F952A7" w:rsidRPr="00F952A7" w:rsidRDefault="00F952A7" w:rsidP="00F952A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«9 мая» (выставка прикладного творчества), площадь ДК, все категории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Работа с художественной литературой. Эстетическое воспитание.</w:t>
            </w:r>
          </w:p>
          <w:p w:rsidR="00F952A7" w:rsidRPr="00F952A7" w:rsidRDefault="00F952A7" w:rsidP="00F952A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«Язык родной – дружи со мной» (исторический час), зал ДК, все категории</w:t>
            </w:r>
          </w:p>
          <w:p w:rsidR="00F952A7" w:rsidRPr="00F952A7" w:rsidRDefault="00F952A7" w:rsidP="00F952A7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19.05.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08.05.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09.05.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24.05.</w:t>
            </w: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Книговыдача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8773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476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2811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Посещения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479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3052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лет.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. обслуживание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Число абонентов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индивидуальн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Коллектив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Послано информации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справок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Обслужено инвалидов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на дому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952A7">
        <w:rPr>
          <w:rFonts w:ascii="Times New Roman" w:hAnsi="Times New Roman" w:cs="Times New Roman"/>
          <w:sz w:val="24"/>
          <w:lang w:val="ru-RU"/>
        </w:rPr>
        <w:t xml:space="preserve">Директор МБУ «Атаманская поселенческая библиотека»                                   </w:t>
      </w:r>
      <w:proofErr w:type="spellStart"/>
      <w:r w:rsidRPr="00F952A7">
        <w:rPr>
          <w:rFonts w:ascii="Times New Roman" w:hAnsi="Times New Roman" w:cs="Times New Roman"/>
          <w:sz w:val="24"/>
          <w:lang w:val="ru-RU"/>
        </w:rPr>
        <w:t>Кусакина</w:t>
      </w:r>
      <w:proofErr w:type="spellEnd"/>
      <w:r w:rsidRPr="00F952A7">
        <w:rPr>
          <w:rFonts w:ascii="Times New Roman" w:hAnsi="Times New Roman" w:cs="Times New Roman"/>
          <w:sz w:val="24"/>
          <w:lang w:val="ru-RU"/>
        </w:rPr>
        <w:t xml:space="preserve"> Е.А.</w:t>
      </w: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t xml:space="preserve">ОТЧЁТ 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июнь   2018г.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01"/>
        <w:gridCol w:w="1259"/>
        <w:gridCol w:w="1379"/>
        <w:gridCol w:w="1528"/>
        <w:gridCol w:w="5335"/>
        <w:gridCol w:w="1259"/>
      </w:tblGrid>
      <w:tr w:rsidR="00F952A7" w:rsidRP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План на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За мес.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spellEnd"/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массовая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F952A7" w:rsidRP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пользователи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814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Формирование </w:t>
            </w:r>
            <w:proofErr w:type="gram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нравственной</w:t>
            </w:r>
            <w:proofErr w:type="gram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и правовой культуры. Религия.</w:t>
            </w:r>
          </w:p>
          <w:p w:rsidR="00F952A7" w:rsidRPr="00F952A7" w:rsidRDefault="00F952A7" w:rsidP="00F952A7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«Рисуем мир детства» (рисунок на асфальте),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лощадь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01.06.</w:t>
            </w:r>
          </w:p>
        </w:tc>
      </w:tr>
      <w:tr w:rsidR="00F952A7" w:rsidRP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87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Гражданско-патриотическое воспитание. </w:t>
            </w: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952A7" w:rsidRPr="00F952A7" w:rsidRDefault="00F952A7" w:rsidP="00F952A7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«Русь, Россия – Родина моя!» (урок патриотизма),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-ка, дети</w:t>
            </w:r>
          </w:p>
          <w:p w:rsidR="00F952A7" w:rsidRPr="00F952A7" w:rsidRDefault="00F952A7" w:rsidP="00F952A7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 объявления войны» (час памяти), б-ка,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12.06.</w:t>
            </w:r>
          </w:p>
          <w:p w:rsidR="00F952A7" w:rsidRPr="00F952A7" w:rsidRDefault="00F952A7" w:rsidP="00F952A7">
            <w:pPr>
              <w:rPr>
                <w:lang w:val="ru-RU"/>
              </w:rPr>
            </w:pPr>
          </w:p>
          <w:p w:rsidR="00F952A7" w:rsidRPr="00F952A7" w:rsidRDefault="00F952A7" w:rsidP="00F952A7">
            <w:pPr>
              <w:rPr>
                <w:lang w:val="ru-RU"/>
              </w:rPr>
            </w:pPr>
            <w:r w:rsidRPr="00F952A7">
              <w:rPr>
                <w:lang w:val="ru-RU"/>
              </w:rPr>
              <w:t>20.06.</w:t>
            </w:r>
          </w:p>
        </w:tc>
      </w:tr>
      <w:tr w:rsidR="00F952A7" w:rsidRP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Книговыдача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1292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10065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до 14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496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978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Посещения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3518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 до 14 лет.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1084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Несовершеннолетние от 15-17 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Молодёжь 15-30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От 55 и старше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. обслуживание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Число абонентов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индивидуальн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Коллектив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Послано информации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gram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ндивидуальн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справок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lang w:val="ru-RU"/>
              </w:rPr>
              <w:t>Обслужено инвалидов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. на дому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2A7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2A7" w:rsidRPr="00F952A7" w:rsidTr="00674529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Pr="00F952A7" w:rsidRDefault="00F952A7" w:rsidP="00F9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952A7">
        <w:rPr>
          <w:rFonts w:ascii="Times New Roman" w:hAnsi="Times New Roman" w:cs="Times New Roman"/>
          <w:sz w:val="24"/>
          <w:lang w:val="ru-RU"/>
        </w:rPr>
        <w:t xml:space="preserve">Директор МБУ «Атаманская поселенческая библиотека»                                   </w:t>
      </w:r>
      <w:proofErr w:type="spellStart"/>
      <w:r w:rsidRPr="00F952A7">
        <w:rPr>
          <w:rFonts w:ascii="Times New Roman" w:hAnsi="Times New Roman" w:cs="Times New Roman"/>
          <w:sz w:val="24"/>
          <w:lang w:val="ru-RU"/>
        </w:rPr>
        <w:t>Кусакина</w:t>
      </w:r>
      <w:proofErr w:type="spellEnd"/>
      <w:r w:rsidRPr="00F952A7">
        <w:rPr>
          <w:rFonts w:ascii="Times New Roman" w:hAnsi="Times New Roman" w:cs="Times New Roman"/>
          <w:sz w:val="24"/>
          <w:lang w:val="ru-RU"/>
        </w:rPr>
        <w:t xml:space="preserve"> Е.А.</w:t>
      </w:r>
    </w:p>
    <w:p w:rsidR="00F952A7" w:rsidRPr="00F952A7" w:rsidRDefault="00F952A7" w:rsidP="00F952A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F952A7">
        <w:rPr>
          <w:rFonts w:ascii="Times New Roman" w:hAnsi="Times New Roman" w:cs="Times New Roman"/>
          <w:b/>
          <w:sz w:val="24"/>
          <w:lang w:val="ru-RU"/>
        </w:rPr>
        <w:lastRenderedPageBreak/>
        <w:t>ИНФОРМАЦИЯ</w:t>
      </w:r>
      <w:r w:rsidRPr="00F952A7">
        <w:rPr>
          <w:rFonts w:ascii="Times New Roman" w:hAnsi="Times New Roman" w:cs="Times New Roman"/>
          <w:sz w:val="24"/>
          <w:lang w:val="ru-RU"/>
        </w:rPr>
        <w:t xml:space="preserve"> </w:t>
      </w:r>
      <w:r w:rsidRPr="00F952A7">
        <w:rPr>
          <w:rFonts w:ascii="Times New Roman" w:hAnsi="Times New Roman" w:cs="Times New Roman"/>
          <w:b/>
          <w:sz w:val="24"/>
          <w:lang w:val="ru-RU"/>
        </w:rPr>
        <w:t>о работе МБУ « Атаманская поселенческая библиотека» за    июль   2018г.</w:t>
      </w:r>
    </w:p>
    <w:tbl>
      <w:tblPr>
        <w:tblW w:w="158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5565"/>
        <w:gridCol w:w="1035"/>
        <w:gridCol w:w="1080"/>
        <w:gridCol w:w="1110"/>
        <w:gridCol w:w="5100"/>
        <w:gridCol w:w="1204"/>
      </w:tblGrid>
      <w:tr w:rsidR="00F952A7" w:rsidRPr="00F952A7" w:rsidTr="00674529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№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/п</w:t>
            </w:r>
          </w:p>
        </w:tc>
        <w:tc>
          <w:tcPr>
            <w:tcW w:w="5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Наименование показателей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План на год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Вып</w:t>
            </w:r>
            <w:proofErr w:type="spellEnd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. за месяц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Вып</w:t>
            </w:r>
            <w:proofErr w:type="spellEnd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. с начала года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Массовая</w:t>
            </w:r>
            <w:proofErr w:type="gramEnd"/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работа по разделам плана где, 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для кого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Дата</w:t>
            </w:r>
          </w:p>
        </w:tc>
      </w:tr>
      <w:tr w:rsidR="00F952A7" w:rsidRPr="00F952A7" w:rsidTr="00674529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DE87C" wp14:editId="633CA068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158750</wp:posOffset>
                      </wp:positionV>
                      <wp:extent cx="6057265" cy="1270"/>
                      <wp:effectExtent l="9525" t="7620" r="10160" b="1016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2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2pt;margin-top:12.5pt;width:476.9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5m1wIAAKYFAAAOAAAAZHJzL2Uyb0RvYy54bWysVEtu2zAQ3RfoHQjuFUm2bNlC5CCR5W7S&#10;NkBSdE1LlEVUIlWSsR0UBdJeIEfoFbrpoh/kDPKNOqRtNU43RREJIDgk5/HNzOMcn6zrCi2pVEzw&#10;GPtHHkaUZyJnfBHjN1czZ4SR0oTnpBKcxviGKnwyef7seNVEtCdKUeVUIgDhKlo1MS61biLXVVlJ&#10;a6KOREM5bBZC1kSDKRduLskK0OvK7Xne0F0JmTdSZFQpWJ1uN/HE4hcFzfTrolBUoyrGwE3bUdpx&#10;bkZ3ckyihSRNybIdDfIfLGrCOFzaQU2JJuhasr+gapZJoUShjzJRu6IoWEZtDBCN7z2K5rIkDbWx&#10;QHJU06VJPR1s9mp5IRHLYxxixEkNJWq/bG43d+2v9uvmDm0+tfcwbD5vbttv7c/2R3vffkehyduq&#10;URG4J/xCmsizNb9szkX2TiEukpLwBbX8r24aAPWNh3vgYgzVwO3z1UuRwxlyrYVN4rqQtYGE9KC1&#10;rdVNVyu61iiDxaE3CHvDAUYZ7Pm90JbSJdHet5FKv6CiRmYSY6UlYYtSJ4JzEIWQvr2JLM+VNsxI&#10;tHcwF3MxY1VltVFxtIrxuD8E9WQEFKreW08lKpabU+a8kot5Ukm0JEZm9rPxws7DYzXTIPaK1TEe&#10;dYdIVFKSpzy312nCqu0cKFXcgFMr4y1PsNYapnYdMmEl9mHsjdNROgqcoDdMncCbTp3TWRI4w5kf&#10;Dqb9aZJM/Y+GtR9EJctzyg3xvdz94N/ktHt4W6F2gu9S5R6i25wC2UOmp7OBFwb9kROGg74T9FPP&#10;ORvNEuc08YfDMD1LztJHTFMbvXoasl0qDStxDdW4LPMVypmRSH8w7vkYDGgPoCfzYUSqBfS1TEuM&#10;pNBvmS6tqI0cDcZB4Uee+XeF79C3idjX0FhdFXax/UkV1HxfX/tWzPPYPrS5yG8u5P4NQTOwTrvG&#10;ZbrNQxvmD9vr5DcAAAD//wMAUEsDBBQABgAIAAAAIQAcNc1B3gAAAAgBAAAPAAAAZHJzL2Rvd25y&#10;ZXYueG1sTI/BTsMwEETvSPyDtUjcWqdRqUgap0JIJD2BCPTuxm4SYa8j223Sv2d7gtNqd0azb4rd&#10;bA27aB8GhwJWywSYxtapATsB319vi2dgIUpU0jjUAq46wK68vytkrtyEn/rSxI5RCIZcCuhjHHPO&#10;Q9trK8PSjRpJOzlvZaTVd1x5OVG4NTxNkg23ckD60MtRv/a6/WnOVkBd8c3BjHs/fbzX+6S6ruqm&#10;Ogjx+DC/bIFFPcc/M9zwCR1KYjq6M6rAjIDFmqpEAekTTdKzdZYBO94OKfCy4P8LlL8AAAD//wMA&#10;UEsBAi0AFAAGAAgAAAAhALaDOJL+AAAA4QEAABMAAAAAAAAAAAAAAAAAAAAAAFtDb250ZW50X1R5&#10;cGVzXS54bWxQSwECLQAUAAYACAAAACEAOP0h/9YAAACUAQAACwAAAAAAAAAAAAAAAAAvAQAAX3Jl&#10;bHMvLnJlbHNQSwECLQAUAAYACAAAACEAK6XeZtcCAACmBQAADgAAAAAAAAAAAAAAAAAuAgAAZHJz&#10;L2Uyb0RvYy54bWxQSwECLQAUAAYACAAAACEAHDXNQd4AAAAIAQAADwAAAAAAAAAAAAAAAAAxBQAA&#10;ZHJzL2Rvd25yZXYueG1sUEsFBgAAAAAEAAQA8wAAADwG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29AF0" wp14:editId="3B5EA4E8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163830</wp:posOffset>
                      </wp:positionV>
                      <wp:extent cx="6076315" cy="8255"/>
                      <wp:effectExtent l="9525" t="8890" r="10160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763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2pt;margin-top:12.9pt;width:478.4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fX2gIAALAFAAAOAAAAZHJzL2Uyb0RvYy54bWysVEtu2zAQ3RfoHQjtFUm2LNtC5CCR5W7S&#10;NkDSdk1LlEVUIlWS8QdFgbQXyBF6hW666Ac5g3yjDilbidNNUUQCCA7JeXwz8zjHJ+uqREsiJOUs&#10;srwj10KEpTyjbBFZb65m9shCUmGW4ZIzElkbIq2TyfNnx6s6JD1e8DIjAgEIk+GqjqxCqTp0HJkW&#10;pMLyiNeEwWbORYUVmGLhZAKvAL0qnZ7rBs6Ki6wWPCVSwuq03bQmBj/PSape57kkCpWRBdyUGYUZ&#10;53p0Jsc4XAhcFzTd0cD/waLClMGlHdQUK4yuBf0LqqKp4JLn6ijllcPznKbExADReO6jaC4LXBMT&#10;CyRH1l2a5NPBpq+WFwLRLLICCzFcQYmar9ub7W3zu/m2vUXbz80dDNsv25vme/Or+dncNT9QoPO2&#10;qmUI7jG7EDrydM0u63OevpeI8bjAbEEM/6tNDaCe9nAOXLQha7h9vnrJMziDrxU3SVznokJ5Seu3&#10;2lGDQ6LQ2lRt01WNrBVKYTFwh0HfG1gohb1RbzAwV+FQo2jfWkj1gvAK6UlkSSUwXRQq5oyBPLho&#10;b8DLc6k0x3sH7cz4jJalUUnJ0Cqyxv0AdJRi0Kr8YLhJXtJMn9LnpVjM41KgJdaCM9+OzsGxiiqQ&#10;fUkrYNwdwmFBcJawzFynMC3bOVAqmQYnRtAtT7DWCqZmHTJhxPZx7I6TUTLybb8XJLbvTqf26Sz2&#10;7WDmDQfT/jSOp94nzdrzw4JmGWGa+F74nv9vwto9wVaynfS7VDmH6CanQPaQ6els4A79/sgeDgd9&#10;2+8nrn02msX2aewFwTA5i8+SR0wTE718GrJdKjUrfg3VuCyyFcqolkh/MO55FhjQKHrDtj4Ilwvo&#10;cKkSFhJcvaOqMPLWctQYB4UfufrfFb5DbxOxr6G2uirsYrtPFdR8X1/zavRDaZ/cnGebC7F/TdAW&#10;jNOuhem+89CG+cNGO/kDAAD//wMAUEsDBBQABgAIAAAAIQBGVl8R3wAAAAgBAAAPAAAAZHJzL2Rv&#10;d25yZXYueG1sTI9Nb8IwDIbvk/gPkSftBmkr2KBritCkHThNfIhpt9B4bUXjhCZA9+9nTtvRfq3X&#10;z1MsB9uJK/ahdaQgnSQgkCpnWqoV7Hfv4zmIEDUZ3TlCBT8YYFmOHgqdG3ejDV63sRZcQiHXCpoY&#10;fS5lqBq0OkycR+Ls2/VWRx77Wppe37jcdjJLkmdpdUv8odEe3xqsTtuLVXD+XB/2q+n89OF8JlPp&#10;vvxwWCv19DisXkFEHOLfMdzxGR1KZjq6C5kgOgXjKatEBdmMDThfzLIFiCMvXlKQZSH/C5S/AAAA&#10;//8DAFBLAQItABQABgAIAAAAIQC2gziS/gAAAOEBAAATAAAAAAAAAAAAAAAAAAAAAABbQ29udGVu&#10;dF9UeXBlc10ueG1sUEsBAi0AFAAGAAgAAAAhADj9If/WAAAAlAEAAAsAAAAAAAAAAAAAAAAALwEA&#10;AF9yZWxzLy5yZWxzUEsBAi0AFAAGAAgAAAAhAH9Th9faAgAAsAUAAA4AAAAAAAAAAAAAAAAALgIA&#10;AGRycy9lMm9Eb2MueG1sUEsBAi0AFAAGAAgAAAAhAEZWXxHfAAAACAEAAA8AAAAAAAAAAAAAAAAA&#10;NAUAAGRycy9kb3ducmV2LnhtbFBLBQYAAAAABAAEAPMAAABABgAAAAA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3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92934" wp14:editId="63DE9052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92075</wp:posOffset>
                      </wp:positionV>
                      <wp:extent cx="6085840" cy="10795"/>
                      <wp:effectExtent l="9525" t="7620" r="10160" b="101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2pt;margin-top:7.25pt;width:479.2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sU1gIAAKcFAAAOAAAAZHJzL2Uyb0RvYy54bWysVEtu2zAQ3RfoHQjuFUm2bMtC5CCR5W7S&#10;NkBSdE1LlEVUIlWSsR0UBdJeIEfoFbrpoh/kDPKNOqRtNU43RREbIDgiZ+bNvMc5PlnXFVpSqZjg&#10;MfaPPIwoz0TO+CLGb65mToiR0oTnpBKcxviGKnwyef7seNVEtCdKUeVUIgjCVbRqYlxq3USuq7KS&#10;1kQdiYZyOCyErIkGUy7cXJIVRK8rt+d5Q3clZN5IkVGl4Ot0e4gnNn5R0Ey/LgpFNapiDNi0XaVd&#10;52Z1J8ckWkjSlCzbwSD/gaImjEPSLtSUaIKuJfsrVM0yKZQo9FEmalcUBcuorQGq8b1H1VyWpKG2&#10;FmiOaro2qacLm71aXkjE8hgPMOKkBoraL5vbzV37q/26uUObT+09LJvPm9v2W/uz/dHet9/RwPRt&#10;1agI3BN+IU3l2ZpfNucie6cQF0lJ+IJa/Fc3DQT1jYd74GIM1UD2+eqlyOEOudbCNnFdyNqEhPag&#10;teXqpuOKrjXK4OPQCwdhAJRmcOZ7o7HF5JJo79xIpV9QUSOzibHSkrBFqRPBOahCSN+mIstzpQ00&#10;Eu0dTGYuZqyqrDgqjlYxHveHJhcBiar31lOJiuXmlrmv5GKeVBItidGZ/dmC4eThtZppUHvF6hiH&#10;3SUSlZTkKc9tOk1Ytd0DpIqb4NTqeIsTrLWGrf0OrbAa+zD2xmmYhoET9IapE3jTqXM6SwJnOPNH&#10;g2l/miRT/6NB7QdRyfKccgN8r3c/+Dc97V7eVqmd4rtWuYfRbU8B7CHS09nAGwX90BmNBn0n6Kee&#10;cxbOEuc08YfDUXqWnKWPkKa2evU0YLtWGlTiGti4LPMVypmRSH8w7vkYDJgPvdGWH0SqBQy2TEuM&#10;pNBvmS6tqo0eTYwD4kPP/HfEd9G3jdhzaKyOhV1tf1oFnO/5tY/FvI/tS5uL/OZC7h8RTAPrtJtc&#10;Ztw8tGH/cL5OfgMAAP//AwBQSwMEFAAGAAgAAAAhAGT/x1HdAAAACAEAAA8AAABkcnMvZG93bnJl&#10;di54bWxMj81OwzAQhO9IvIO1SNxap1UaQRqnQkgkPYEa6N2Nt0mEfyLbbdK3ZznBcWdGs98Uu9lo&#10;dkUfBmcFrJYJMLStU4PtBHx9vi2egIUorZLaWRRwwwC78v6ukLlykz3gtYkdoxIbcimgj3HMOQ9t&#10;j0aGpRvRknd23shIp++48nKicqP5OkkybuRg6UMvR3ztsf1uLkZAXfHsqMe9nz7e631S3VZ1Ux2F&#10;eHyYX7bAIs7xLwy/+IQOJTGd3MWqwLSARUpTIunpBhj5z5s0BXYiIVsDLwv+f0D5AwAA//8DAFBL&#10;AQItABQABgAIAAAAIQC2gziS/gAAAOEBAAATAAAAAAAAAAAAAAAAAAAAAABbQ29udGVudF9UeXBl&#10;c10ueG1sUEsBAi0AFAAGAAgAAAAhADj9If/WAAAAlAEAAAsAAAAAAAAAAAAAAAAALwEAAF9yZWxz&#10;Ly5yZWxzUEsBAi0AFAAGAAgAAAAhAA9rWxTWAgAApwUAAA4AAAAAAAAAAAAAAAAALgIAAGRycy9l&#10;Mm9Eb2MueG1sUEsBAi0AFAAGAAgAAAAhAGT/x1HdAAAACAEAAA8AAAAAAAAAAAAAAAAAMAUAAGRy&#10;cy9kb3ducmV2LnhtbFBLBQYAAAAABAAEAPMAAAA6BgAAAAA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39139" wp14:editId="5CF72613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113030</wp:posOffset>
                      </wp:positionV>
                      <wp:extent cx="6085840" cy="1270"/>
                      <wp:effectExtent l="9525" t="6985" r="1016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2pt;margin-top:8.9pt;width:479.2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451QIAAKYFAAAOAAAAZHJzL2Uyb0RvYy54bWysVEtu2zAQ3RfoHQjuFUm2bMtC5CCR7W7S&#10;NkBSdE1LlEVUIlWSsRwUBdJeIEfoFbrpoh/kDPKNOqRtNU43RREJIPibmTfzHuf4ZF2VaEWlYoLH&#10;2D/yMKI8FRnjyxi/uZo7IUZKE56RUnAa4xuq8Mnk+bPjpo5oTxSizKhE4ISrqKljXGhdR66r0oJW&#10;RB2JmnI4zIWsiIalXLqZJA14r0q353lDtxEyq6VIqVKwO90e4on1n+c01a/zXFGNyhgDNm1HaceF&#10;Gd3JMYmWktQFS3cwyH+gqAjjELRzNSWaoGvJ/nJVsVQKJXJ9lIrKFXnOUmpzgGx871E2lwWpqc0F&#10;iqPqrkzq6dymr1YXErEsxgFGnFRAUftlc7u5a3+1Xzd3aPOpvYdh83lz235rf7Y/2vv2OwpM3Zpa&#10;RWCe8AtpMk/X/LI+F+k7hbhICsKX1OK/uqnBqW8s3AMTs1A1RF80L0UGd8i1FraI61xWxiWUB60t&#10;VzcdV3StUQqbQy8chAFQmsKZ3xtZKl0S7W1rqfQLKipkJjFWWhK2LHQiOAdRCOnbSGR1rrRBRqK9&#10;gQnMxZyVpdVGyVET43F/aEIRUKh6by2VKFlmbpn7Si4XSSnRihiZ2c/mCycPr1VMg9hLVsU47C6R&#10;qKAkm/HMhtOElds5QCq5cU6tjLc4YbXWMLX7UAkrsQ9jbzwLZ2HgBL3hzAm86dQ5nSeBM5z7o8G0&#10;P02Sqf/RoPaDqGBZRrkBvpe7H/ybnHYPbyvUTvBdqdxD77amAPYQ6el84I2CfuiMRoO+E/RnnnMW&#10;zhPnNPGHw9HsLDmbPUI6s9mrpwHbldKgEtfAxmWRNShjRiL9wbjnY1hAewA9mQ8jUi6hr6VaYiSF&#10;fst0YUVt5Gh8HBAfeubfEd953xZiz6FZdSzscvtTKuB8z699K+Z5bB/aQmQ3F3L/hqAZWKNd4zLd&#10;5uEa5g/b6+Q3AAAA//8DAFBLAwQUAAYACAAAACEAvrBqu90AAAAIAQAADwAAAGRycy9kb3ducmV2&#10;LnhtbEyPzU7DMBCE70i8g7VI3Fq7KJQS4lQIiaQnKgK9u/GSRPgnst0mfXuWExx3ZjQ7X7GdrWFn&#10;DHHwTsJqKYCha70eXCfh8+N1sQEWk3JaGe9QwgUjbMvrq0Ll2k/uHc9N6hiVuJgrCX1KY855bHu0&#10;Ki79iI68Lx+sSnSGjuugJiq3ht8JseZWDY4+9GrElx7b7+ZkJdQVXx/MuAvT/q3eieqyqpvqIOXt&#10;zfz8BCzhnP7C8DufpkNJm47+5HRkRsIiI5RE+gMRkP94n2XAjiRsBPCy4P8Byh8AAAD//wMAUEsB&#10;Ai0AFAAGAAgAAAAhALaDOJL+AAAA4QEAABMAAAAAAAAAAAAAAAAAAAAAAFtDb250ZW50X1R5cGVz&#10;XS54bWxQSwECLQAUAAYACAAAACEAOP0h/9YAAACUAQAACwAAAAAAAAAAAAAAAAAvAQAAX3JlbHMv&#10;LnJlbHNQSwECLQAUAAYACAAAACEAlGlOOdUCAACmBQAADgAAAAAAAAAAAAAAAAAuAgAAZHJzL2Uy&#10;b0RvYy54bWxQSwECLQAUAAYACAAAACEAvrBqu90AAAAIAQAADwAAAAAAAAAAAAAAAAAvBQAAZHJz&#10;L2Rvd25yZXYueG1sUEsFBgAAAAAEAAQA8wAAADkG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7C962D" wp14:editId="1699E5B6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63500</wp:posOffset>
                      </wp:positionV>
                      <wp:extent cx="6066790" cy="1270"/>
                      <wp:effectExtent l="9525" t="6985" r="1016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67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2pt;margin-top:5pt;width:477.7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Rp1AIAAKYFAAAOAAAAZHJzL2Uyb0RvYy54bWysVEtu2zAQ3RfoHQjuFUm2/BMiB4ksd5O2&#10;AZKia1qiLKISqZKM5aAokPYCOUKv0E0X/SBnkG/UIW2rcbopikgAwd/MvJn3OMcn66pEKyoVEzzC&#10;/pGHEeWpyBhfRvjN1dwZY6Q04RkpBacRvqEKn0yfPztu6pD2RCHKjEoETrgKmzrChdZ16LoqLWhF&#10;1JGoKYfDXMiKaFjKpZtJ0oD3qnR7njd0GyGzWoqUKgW7s+0hnlr/eU5T/TrPFdWojDBg03aUdlyY&#10;0Z0ek3ApSV2wdAeD/AeKijAOQTtXM6IJupbsL1cVS6VQItdHqahckecspTYHyMb3HmVzWZCa2lyg&#10;OKruyqSezm36anUhEcsi3MeIkwooar9sbjd37a/26+YObT619zBsPm9u22/tz/ZHe99+R31Tt6ZW&#10;IZjH/EKazNM1v6zPRfpOIS7igvAltfivbmpw6hsL98DELFQN0RfNS5HBHXKthS3iOpeVcQnlQWvL&#10;1U3HFV1rlMLm0BsORxOgNIUzvzeyVLok3NvWUukXVFTITCKstCRsWehYcA6iENK3kcjqXGmDjIR7&#10;AxOYizkrS6uNkqMmwpP+0IQioFD13loqUbLM3DL3lVwu4lKiFTEys5/NF04eXquYBrGXrIrwuLtE&#10;woKSLOGZDacJK7dzgFRy45xaGW9xwmqtYWr3oRJWYh8m3iQZJ+PACXrDxAm82cw5nceBM5z7o8Gs&#10;P4vjmf/RoPaDsGBZRrkBvpe7H/ybnHYPbyvUTvBdqdxD77amAPYQ6el84I2C/tgZjQZ9J+gnnnM2&#10;nsfOaewDnclZfJY8QprY7NXTgO1KaVCJa2DjssgalDEjkf5g0vMxLKA9gJ7MhxEpl9DXUi0xkkK/&#10;ZbqwojZyND4OiB975t8R33nfFmLPoVl1LOxy+1Mq4HzPr30r5nlsH9pCZDcXcv+GoBlYo13jMt3m&#10;4RrmD9vr9DcAAAD//wMAUEsDBBQABgAIAAAAIQBlsfUR3QAAAAgBAAAPAAAAZHJzL2Rvd25yZXYu&#10;eG1sTI/BTsMwEETvSPyDtUjcWjtVqSDEqRASSU+gBnp3Y5NE2OvIdpv079me4LTamdXsm2I7O8vO&#10;JsTBo4RsKYAZbL0esJPw9fm2eAQWk0KtrEcj4WIibMvbm0Ll2k+4N+cmdYxCMOZKQp/SmHMe2944&#10;FZd+NEjetw9OJVpDx3VQE4U7y1dCbLhTA9KHXo3mtTftT3NyEuqKbw523IXp473eieqS1U11kPL+&#10;bn55BpbMnP6O4YpP6FAS09GfUEdmJSzWVCWRLmiS//SQrYEdr8IKeFnw/wXKXwAAAP//AwBQSwEC&#10;LQAUAAYACAAAACEAtoM4kv4AAADhAQAAEwAAAAAAAAAAAAAAAAAAAAAAW0NvbnRlbnRfVHlwZXNd&#10;LnhtbFBLAQItABQABgAIAAAAIQA4/SH/1gAAAJQBAAALAAAAAAAAAAAAAAAAAC8BAABfcmVscy8u&#10;cmVsc1BLAQItABQABgAIAAAAIQAG9BRp1AIAAKYFAAAOAAAAAAAAAAAAAAAAAC4CAABkcnMvZTJv&#10;RG9jLnhtbFBLAQItABQABgAIAAAAIQBlsfUR3QAAAAgBAAAPAAAAAAAAAAAAAAAAAC4FAABkcnMv&#10;ZG93bnJldi54bWxQSwUGAAAAAAQABADzAAAAOAY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6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E34C9" wp14:editId="210BC94E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39370</wp:posOffset>
                      </wp:positionV>
                      <wp:extent cx="6057265" cy="10160"/>
                      <wp:effectExtent l="9525" t="7620" r="10160" b="107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2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2pt;margin-top:3.1pt;width:476.9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yb1gIAAKcFAAAOAAAAZHJzL2Uyb0RvYy54bWysVEtu2zAQ3RfoHQjuFX0s/4TIQSLL3aRt&#10;gKTompYoi6hEqiRjOygKpL1AjtArdNNFP8gZ5Bt1SNtqnG6KIjZAcETOzJt5j3N8sq4rtKRSMcFj&#10;7B95GFGeiZzxRYzfXM2cEUZKE56TSnAa4xuq8Mnk+bPjVRPRQJSiyqlEEISraNXEuNS6iVxXZSWt&#10;iToSDeVwWAhZEw2mXLi5JCuIXldu4HkDdyVk3kiRUaXg63R7iCc2flHQTL8uCkU1qmIM2LRdpV3n&#10;ZnUnxyRaSNKULNvBIP+BoiaMQ9Iu1JRogq4l+ytUzTIplCj0USZqVxQFy6itAarxvUfVXJakobYW&#10;aI5qujappwubvVpeSMTyGAcYcVIDRe2Xze3mrv3Vft3coc2n9h6WzefNbfut/dn+aO/b7ygwfVs1&#10;KgL3hF9IU3m25pfNucjeKcRFUhK+oBb/1U0DQX3j4R64GEM1kH2+eilyuEOutbBNXBeyNiGhPWht&#10;ubrpuKJrjTL4OPD6w2DQxyiDM9/zB5ZLl0R750Yq/YKKGplNjJWWhC1KnQjOQRVC+jYVWZ4rbaCR&#10;aO9gMnMxY1VlxVFxtIrxuAcJUEZAouq99VSiYrm5Ze4ruZgnlURLYnRmf7ZgOHl4rWYa1F6xOsaj&#10;7hKJSkrylOc2nSas2u4BUsVNcGp1vMUJ1lrD1n6HVliNfRh743SUjkInDAapE3rTqXM6S0JnMPOH&#10;/WlvmiRT/6NB7YdRyfKccgN8r3c//Dc97V7eVqmd4rtWuYfRbU8B7CHS01nfG4a9kTMc9ntO2Es9&#10;52w0S5zTxB8MhulZcpY+Qpra6tXTgO1aaVCJa2DjssxXKGdGIr3+OPAxGDAfguGWH0SqBQy2TEuM&#10;pNBvmS6tqo0eTYwD4kee+e+I76JvG7Hn0FgdC7va/rQKON/zax+LeR/blzYX+c2F3D8imAbWaTe5&#10;zLh5aMP+4Xyd/AYAAP//AwBQSwMEFAAGAAgAAAAhAAo5EmXdAAAABgEAAA8AAABkcnMvZG93bnJl&#10;di54bWxMj8FOwzAQRO9I/IO1SNxap1UVmjROhZBIegIR6N2Nt0mEvY5st0n/HnOC42hGM2+K/Ww0&#10;u6LzgyUBq2UCDKm1aqBOwNfn62ILzAdJSmpLKOCGHvbl/V0hc2Un+sBrEzoWS8jnUkAfwphz7tse&#10;jfRLOyJF72ydkSFK13Hl5BTLjebrJEm5kQPFhV6O+NJj+91cjIC64ulRjwc3vb/Vh6S6reqmOgrx&#10;+DA/74AFnMNfGH7xIzqUkelkL6Q80wIWm3glCEjXwKKdbbIM2EnA0xZ4WfD/+OUPAAAA//8DAFBL&#10;AQItABQABgAIAAAAIQC2gziS/gAAAOEBAAATAAAAAAAAAAAAAAAAAAAAAABbQ29udGVudF9UeXBl&#10;c10ueG1sUEsBAi0AFAAGAAgAAAAhADj9If/WAAAAlAEAAAsAAAAAAAAAAAAAAAAALwEAAF9yZWxz&#10;Ly5yZWxzUEsBAi0AFAAGAAgAAAAhALiiDJvWAgAApwUAAA4AAAAAAAAAAAAAAAAALgIAAGRycy9l&#10;Mm9Eb2MueG1sUEsBAi0AFAAGAAgAAAAhAAo5EmXdAAAABgEAAA8AAAAAAAAAAAAAAAAAMAUAAGRy&#10;cy9kb3ducmV2LnhtbFBLBQYAAAAABAAEAPMAAAA6BgAAAAA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7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8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ar-SA"/>
              </w:rPr>
            </w:pPr>
            <w:r w:rsidRPr="00F952A7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367759" wp14:editId="308D6C25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104140</wp:posOffset>
                      </wp:positionV>
                      <wp:extent cx="6076315" cy="635"/>
                      <wp:effectExtent l="9525" t="7620" r="10160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3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2pt;margin-top:8.2pt;width:478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eE1QIAAKUFAAAOAAAAZHJzL2Uyb0RvYy54bWysVEtu2zAQ3RfoHQjtFUm2LNtC5CCR5W7S&#10;NkBSdE1LlEVUIlWSsRwUBdJeIEfoFbrpoh/kDPKNOqRspU43RREbIEhqZvhm3ps5PtlUJVoTISln&#10;keUduRYiLOUZZavIenO1sCcWkgqzDJeckci6IdI6mT1/dtzUIRnwgpcZEQiCMBk2dWQVStWh48i0&#10;IBWWR7wmDD7mXFRYwVGsnEzgBqJXpTNw3cBpuMhqwVMiJdzOu4/WzMTPc5Kq13kuiUJlZAE2ZVZh&#10;1qVendkxDlcC1wVNdzDwf6CoMGXwaB9qjhVG14L+FaqiqeCS5+oo5ZXD85ymxOQA2Xjuo2wuC1wT&#10;kwsUR9Z9meTThU1frS8EohlwZyGGK6Co/bK93d61v9qv2zu0/dTew7L9vL1tv7U/2x/tffsdebpu&#10;TS1DcI/ZhdCZpxt2WZ/z9J1EjMcFZiti8F/d1BDUeDgHLvoga3h92bzkGdjga8VNETe5qHRIKA/a&#10;GK5ueq7IRqEULgN3HAy9kYVS+BYMRxqRg8O9ay2kekF4hfQmsqQSmK4KFXPGQBNceOYhvD6XqnPc&#10;O+h3GV/QsjTSKBlqIms6DEA8KQaByvfGU/KSZtpK20uxWsalQGusVWZ+OzgHZhVVoPWSVpE16Y1w&#10;WBCcJSwzzylMy24PuZRMBydGxR1OOG0UbM09FMIo7MPUnSaTZOLb/iBIbN+dz+3TRezbwcIbj+bD&#10;eRzPvY8ateeHBc0ywjTwvdo9/9/UtOu7Tqe93vtSOYfRDRkA9hDp6WLkjv3hxB6PR0PbHyaufTZZ&#10;xPZp7AXBODmLz5JHSBOTvXwasH0pNSp+DWxcFlmDMqolMhxNB9ADGYXpMBh3/CBcrmCspUpYSHD1&#10;lqrCaFqrUcc4IH7i6v+O+D56V4g9h/rUs7DL7aFUwPmeX9Mquju6Plvy7OZCaKXqroFZYJx2c0sP&#10;mz/Pxuphus5+AwAA//8DAFBLAwQUAAYACAAAACEABSDrnN0AAAAIAQAADwAAAGRycy9kb3ducmV2&#10;LnhtbEyPzW7CMBCE75X6DtZW6g0cEEQljYOqSk04tSItdxMvSYR/ItuQ8PZdTu1xZ0az3+TbyWh2&#10;RR96ZwUs5gkwtI1TvW0F/Hx/zF6AhSitktpZFHDDANvi8SGXmXKj3eO1ji2jEhsyKaCLccg4D02H&#10;Roa5G9CSd3LeyEinb7nycqRyo/kySVJuZG/pQycHfO+wOdcXI6AqeXrQw86PX5/VLilvi6ouD0I8&#10;P01vr8AiTvEvDHd8QoeCmI7uYlVgWsBsRVMi6ekKGPmb9XID7HgX1sCLnP8fUPwCAAD//wMAUEsB&#10;Ai0AFAAGAAgAAAAhALaDOJL+AAAA4QEAABMAAAAAAAAAAAAAAAAAAAAAAFtDb250ZW50X1R5cGVz&#10;XS54bWxQSwECLQAUAAYACAAAACEAOP0h/9YAAACUAQAACwAAAAAAAAAAAAAAAAAvAQAAX3JlbHMv&#10;LnJlbHNQSwECLQAUAAYACAAAACEAUPhXhNUCAAClBQAADgAAAAAAAAAAAAAAAAAuAgAAZHJzL2Uy&#10;b0RvYy54bWxQSwECLQAUAAYACAAAACEABSDrnN0AAAAIAQAADwAAAAAAAAAAAAAAAAAvBQAAZHJz&#10;L2Rvd25yZXYueG1sUEsFBgAAAAAEAAQA8wAAADkG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11</w:t>
            </w:r>
          </w:p>
        </w:tc>
        <w:tc>
          <w:tcPr>
            <w:tcW w:w="5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ПОЛЬЗОВАТЕЛИ ВСЕГО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Дети до 14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Несовершеннолетние до 17 л.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Юношество 15-30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От 55 и старше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КНИГОВЫДАЧА ВСЕГО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В 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т.ч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 дети до 14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Юношество 15-30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От 55 и старше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ПОСЕЩЕНИЯ ВСЕГО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В 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т.ч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 дети до 14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Несовершеннолетние до 17 л.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Юношество 15-30 лет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От 55 и старше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Выполнение справок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Количество мероприятий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а)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том числе для инвалидов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Количество посещений мероприятий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а)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есовершеннолетними до 17 л.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б)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и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нвалидами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Количество записей в электронном каталоге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Количество записей в собственных базах данных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Количество посещений сайта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Количество опубликованной информации на сайте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Количество материалов предоставленных для сайта администрации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1000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20000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7000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1414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436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38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79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488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162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18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16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43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5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6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823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269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112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Формирование ЗОЖ. Физическое воспитание.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«Книга на службе здоровья</w:t>
            </w:r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»(</w:t>
            </w:r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час  полезных знаний),б-ка, дети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Трудовое воспитание. Профориентация.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«Дорога в завтра» (урок профориентации), б-ка, дети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Гражданско-патриотическое воспитание. </w:t>
            </w:r>
            <w:proofErr w:type="spell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«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Чесменское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сражение» (устный журнал), б-ка, дети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Формирование </w:t>
            </w:r>
            <w:proofErr w:type="gramStart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нравственной</w:t>
            </w:r>
            <w:proofErr w:type="gramEnd"/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и правовой культуры. Религия.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«Моя семья» (час семьи), площадь ДК, все категории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Работа с художественной литературой. Эстетическое воспитание.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«125 лет со 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д.р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В.В.Маяковского</w:t>
            </w:r>
            <w:proofErr w:type="spellEnd"/>
            <w:proofErr w:type="gram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»(</w:t>
            </w:r>
            <w:proofErr w:type="spellStart"/>
            <w:proofErr w:type="gram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кн.выставка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), б-ка, все категории</w:t>
            </w:r>
          </w:p>
          <w:p w:rsidR="00F952A7" w:rsidRPr="00F952A7" w:rsidRDefault="00F952A7" w:rsidP="00F9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Справочно-библиографическая и информационная работа.</w:t>
            </w:r>
          </w:p>
          <w:p w:rsidR="00F952A7" w:rsidRPr="00F952A7" w:rsidRDefault="00F952A7" w:rsidP="00F952A7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«Библиотека – доступная среда», (час инф-</w:t>
            </w:r>
            <w:proofErr w:type="spellStart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ции</w:t>
            </w:r>
            <w:proofErr w:type="spellEnd"/>
            <w:r w:rsidRPr="00F952A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), б-ка, взрослые </w:t>
            </w: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>15.07.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19.07.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19.07.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07.07.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июль</w:t>
            </w: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</w:p>
          <w:p w:rsidR="00F952A7" w:rsidRPr="00F952A7" w:rsidRDefault="00F952A7" w:rsidP="00F952A7">
            <w:pPr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</w:pPr>
            <w:r w:rsidRPr="00F952A7">
              <w:rPr>
                <w:rFonts w:ascii="Times New Roman" w:eastAsia="SimSun" w:hAnsi="Times New Roman" w:cs="Mangal"/>
                <w:sz w:val="24"/>
                <w:szCs w:val="24"/>
                <w:lang w:val="ru-RU" w:eastAsia="hi-IN" w:bidi="hi-IN"/>
              </w:rPr>
              <w:t>22.07.</w:t>
            </w:r>
          </w:p>
        </w:tc>
      </w:tr>
    </w:tbl>
    <w:p w:rsidR="00F952A7" w:rsidRPr="00980E83" w:rsidRDefault="00F952A7" w:rsidP="00F952A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   август  2018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7B13C2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Гражданско-патриотическое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 </w:t>
            </w: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952A7" w:rsidRPr="005E6854" w:rsidRDefault="00F952A7" w:rsidP="00F952A7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флаг» (час познаний),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7B13C2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Трудовое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 </w:t>
            </w: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Профориентация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952A7" w:rsidRDefault="00F952A7" w:rsidP="00F952A7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профессии – выбор будущего» (беседа – презентация), б-ка,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Pr="00154DA2" w:rsidRDefault="00F952A7" w:rsidP="00674529">
            <w:r>
              <w:t>03.08.</w:t>
            </w:r>
          </w:p>
        </w:tc>
      </w:tr>
      <w:tr w:rsid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12886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)н</w:t>
            </w:r>
            <w:proofErr w:type="gramEnd"/>
            <w:r w:rsidRPr="00772883">
              <w:rPr>
                <w:rFonts w:ascii="Times New Roman" w:hAnsi="Times New Roman" w:cs="Times New Roman"/>
              </w:rPr>
              <w:t>есовершеннолетними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2A7" w:rsidRDefault="00F952A7" w:rsidP="00F952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F952A7" w:rsidRPr="00980E83" w:rsidRDefault="00F952A7" w:rsidP="00F952A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сентябрь   2018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Эстетическое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</w:t>
            </w:r>
          </w:p>
          <w:p w:rsidR="00F952A7" w:rsidRPr="005E6854" w:rsidRDefault="00F952A7" w:rsidP="00F952A7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Грамотеек» (конкурсн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игра), ДОУ №7,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</w:tr>
      <w:tr w:rsid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Справочно-библиографическая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информационная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работа.</w:t>
            </w:r>
          </w:p>
          <w:p w:rsidR="00F952A7" w:rsidRDefault="00F952A7" w:rsidP="00F952A7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«Подружись с книгой» (экскурсия по библиотеке), 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gramEnd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 правовой культуры. Религия.</w:t>
            </w:r>
          </w:p>
          <w:p w:rsidR="00F952A7" w:rsidRDefault="00F952A7" w:rsidP="00F952A7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 (День Памяти), дети, ДК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r>
              <w:t>28.09.</w:t>
            </w:r>
          </w:p>
          <w:p w:rsidR="00F952A7" w:rsidRPr="00F82075" w:rsidRDefault="00F952A7" w:rsidP="00674529"/>
          <w:p w:rsidR="00F952A7" w:rsidRDefault="00F952A7" w:rsidP="00674529"/>
          <w:p w:rsidR="00F952A7" w:rsidRPr="00F82075" w:rsidRDefault="00F952A7" w:rsidP="00674529">
            <w:r>
              <w:t>03.09.</w:t>
            </w:r>
          </w:p>
        </w:tc>
      </w:tr>
      <w:tr w:rsid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)н</w:t>
            </w:r>
            <w:proofErr w:type="gramEnd"/>
            <w:r w:rsidRPr="00772883">
              <w:rPr>
                <w:rFonts w:ascii="Times New Roman" w:hAnsi="Times New Roman" w:cs="Times New Roman"/>
              </w:rPr>
              <w:t>есовершеннолетними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2A7" w:rsidRDefault="00F952A7" w:rsidP="00F952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F952A7" w:rsidRPr="00980E83" w:rsidRDefault="00F952A7" w:rsidP="00F952A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 октябрь  2018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918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ЗОЖ.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</w:t>
            </w:r>
          </w:p>
          <w:p w:rsidR="00F952A7" w:rsidRPr="005E6854" w:rsidRDefault="00F952A7" w:rsidP="00F952A7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не смутит ума» (урок здоровья), б-ка, юношество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</w:tr>
      <w:tr w:rsid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</w:t>
            </w:r>
            <w:proofErr w:type="gram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культуры.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Религия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952A7" w:rsidRDefault="00F952A7" w:rsidP="00F952A7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мудрость подарили годы» (визит – поздравление), взрослые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Pr="00154DA2" w:rsidRDefault="00F952A7" w:rsidP="00674529">
            <w:r>
              <w:t>01.10.</w:t>
            </w:r>
          </w:p>
        </w:tc>
      </w:tr>
      <w:tr w:rsid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)н</w:t>
            </w:r>
            <w:proofErr w:type="gramEnd"/>
            <w:r w:rsidRPr="00772883">
              <w:rPr>
                <w:rFonts w:ascii="Times New Roman" w:hAnsi="Times New Roman" w:cs="Times New Roman"/>
              </w:rPr>
              <w:t>есовершеннолетними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2A7" w:rsidRDefault="00F952A7" w:rsidP="00F952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F952A7" w:rsidRPr="00980E83" w:rsidRDefault="00F952A7" w:rsidP="00F952A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ноябрь    2018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F952A7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952A7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958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Эстетическое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</w:t>
            </w:r>
          </w:p>
          <w:p w:rsidR="00F952A7" w:rsidRPr="005E6854" w:rsidRDefault="00F952A7" w:rsidP="00F952A7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искусств» (цикл мероприятий), б-ка, все категории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</w:tr>
      <w:tr w:rsidR="00F952A7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A7" w:rsidRPr="00665647" w:rsidRDefault="00F952A7" w:rsidP="00F952A7">
            <w:pPr>
              <w:pStyle w:val="a6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«200 лет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(кн. выставка),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</w:t>
            </w:r>
          </w:p>
          <w:p w:rsidR="00F952A7" w:rsidRPr="007B13C2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Гражданско-патриотическое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 </w:t>
            </w: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952A7" w:rsidRDefault="00F952A7" w:rsidP="00F952A7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 век – век толерантности» (круглый стол), б-ка, дети</w:t>
            </w:r>
          </w:p>
          <w:p w:rsidR="00F952A7" w:rsidRPr="00F82075" w:rsidRDefault="00F952A7" w:rsidP="00674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</w:t>
            </w:r>
            <w:proofErr w:type="gram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культуры.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Религия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952A7" w:rsidRDefault="00F952A7" w:rsidP="00F952A7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слово дорогое», (электронная презентация), б-ка, все категории</w:t>
            </w:r>
          </w:p>
          <w:p w:rsidR="00F952A7" w:rsidRDefault="00F952A7" w:rsidP="00F952A7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маме…» (чтение стихов),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F952A7" w:rsidRDefault="00F952A7" w:rsidP="00674529"/>
          <w:p w:rsidR="00F952A7" w:rsidRDefault="00F952A7" w:rsidP="00674529">
            <w:r>
              <w:t>15.11.</w:t>
            </w:r>
          </w:p>
          <w:p w:rsidR="00F952A7" w:rsidRPr="00665647" w:rsidRDefault="00F952A7" w:rsidP="00674529"/>
          <w:p w:rsidR="00F952A7" w:rsidRDefault="00F952A7" w:rsidP="00674529">
            <w:r>
              <w:t>24.11.</w:t>
            </w:r>
          </w:p>
          <w:p w:rsidR="00F952A7" w:rsidRDefault="00F952A7" w:rsidP="00674529"/>
          <w:p w:rsidR="00F952A7" w:rsidRPr="00665647" w:rsidRDefault="00F952A7" w:rsidP="00674529">
            <w:r>
              <w:t>22.11.</w:t>
            </w:r>
          </w:p>
        </w:tc>
      </w:tr>
      <w:tr w:rsidR="00F952A7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5787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)н</w:t>
            </w:r>
            <w:proofErr w:type="gramEnd"/>
            <w:r w:rsidRPr="00772883">
              <w:rPr>
                <w:rFonts w:ascii="Times New Roman" w:hAnsi="Times New Roman" w:cs="Times New Roman"/>
              </w:rPr>
              <w:t>есовершеннолетними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7" w:rsidTr="00674529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Pr="00772883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A7" w:rsidRDefault="00F952A7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A7" w:rsidRDefault="00F952A7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2A7" w:rsidRDefault="00F952A7" w:rsidP="00F952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F43B2E" w:rsidRPr="00980E83" w:rsidRDefault="00F43B2E" w:rsidP="00F43B2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F4132F">
        <w:rPr>
          <w:rFonts w:ascii="Times New Roman" w:hAnsi="Times New Roman" w:cs="Times New Roman"/>
          <w:b/>
          <w:sz w:val="24"/>
        </w:rPr>
        <w:t>декабрь</w:t>
      </w:r>
      <w:r>
        <w:rPr>
          <w:rFonts w:ascii="Times New Roman" w:hAnsi="Times New Roman" w:cs="Times New Roman"/>
          <w:b/>
          <w:sz w:val="24"/>
        </w:rPr>
        <w:t xml:space="preserve">   2018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F43B2E" w:rsidTr="00674529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43B2E" w:rsidTr="00674529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1032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32F" w:rsidRPr="00F82075" w:rsidRDefault="00F4132F" w:rsidP="00F41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ЗОЖ.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</w:t>
            </w:r>
          </w:p>
          <w:p w:rsidR="00F43B2E" w:rsidRPr="005E6854" w:rsidRDefault="00F4132F" w:rsidP="00F4132F">
            <w:pPr>
              <w:pStyle w:val="a3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не было беды» (круглый стол), юношество, б-ка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32F" w:rsidRDefault="00F4132F" w:rsidP="00F41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</w:t>
            </w:r>
            <w:proofErr w:type="gram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культуры. </w:t>
            </w:r>
            <w:proofErr w:type="spellStart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Религия</w:t>
            </w:r>
            <w:proofErr w:type="spellEnd"/>
            <w:r w:rsidRPr="00F8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4132F" w:rsidRDefault="00F4132F" w:rsidP="00F4132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32F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добро по кругу» (час общения), 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визит на дому</w:t>
            </w:r>
          </w:p>
          <w:p w:rsidR="00F4132F" w:rsidRPr="007B13C2" w:rsidRDefault="00F4132F" w:rsidP="00F41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Гражданско-патриотическое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воспитание. </w:t>
            </w:r>
            <w:proofErr w:type="spellStart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 w:rsidRPr="007B1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4132F" w:rsidRPr="00F4132F" w:rsidRDefault="00F4132F" w:rsidP="00F4132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«Человек. Государство. Закон» (тематический час), юношество, б-ка</w:t>
            </w:r>
          </w:p>
          <w:p w:rsidR="00F4132F" w:rsidRPr="00F4132F" w:rsidRDefault="00F4132F" w:rsidP="00F4132F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2E" w:rsidRDefault="00F43B2E" w:rsidP="00674529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32F" w:rsidRDefault="00F4132F" w:rsidP="00F4132F"/>
          <w:p w:rsidR="00F4132F" w:rsidRDefault="00F4132F" w:rsidP="00F4132F">
            <w:pPr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  <w:p w:rsidR="00F4132F" w:rsidRPr="00F4132F" w:rsidRDefault="00F4132F" w:rsidP="00F4132F">
            <w:pPr>
              <w:rPr>
                <w:lang w:val="ru-RU"/>
              </w:rPr>
            </w:pPr>
          </w:p>
          <w:p w:rsidR="00F4132F" w:rsidRDefault="00F4132F" w:rsidP="00F4132F">
            <w:pPr>
              <w:rPr>
                <w:lang w:val="ru-RU"/>
              </w:rPr>
            </w:pPr>
          </w:p>
          <w:p w:rsidR="00F43B2E" w:rsidRPr="00F4132F" w:rsidRDefault="00F4132F" w:rsidP="00F4132F">
            <w:pPr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</w:tr>
      <w:tr w:rsidR="00F43B2E" w:rsidTr="00674529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несовершеннолетние до17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)н</w:t>
            </w:r>
            <w:proofErr w:type="gramEnd"/>
            <w:r w:rsidRPr="00772883">
              <w:rPr>
                <w:rFonts w:ascii="Times New Roman" w:hAnsi="Times New Roman" w:cs="Times New Roman"/>
              </w:rPr>
              <w:t>есовершеннолетними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2E" w:rsidTr="00674529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Pr="00772883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3B2E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E" w:rsidRDefault="00F4132F" w:rsidP="006745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2E" w:rsidRDefault="00F43B2E" w:rsidP="0067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13" w:rsidRPr="00D10585" w:rsidRDefault="00F43B2E" w:rsidP="00D1058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  <w:bookmarkStart w:id="0" w:name="_GoBack"/>
      <w:bookmarkEnd w:id="0"/>
    </w:p>
    <w:sectPr w:rsidR="00333313" w:rsidRPr="00D10585" w:rsidSect="00F952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612"/>
    <w:multiLevelType w:val="hybridMultilevel"/>
    <w:tmpl w:val="BD72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B57"/>
    <w:multiLevelType w:val="hybridMultilevel"/>
    <w:tmpl w:val="09DEE0DC"/>
    <w:lvl w:ilvl="0" w:tplc="13BA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A38E8"/>
    <w:multiLevelType w:val="hybridMultilevel"/>
    <w:tmpl w:val="C40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4A44"/>
    <w:multiLevelType w:val="hybridMultilevel"/>
    <w:tmpl w:val="2406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F71E6"/>
    <w:multiLevelType w:val="hybridMultilevel"/>
    <w:tmpl w:val="17DA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59FB"/>
    <w:multiLevelType w:val="hybridMultilevel"/>
    <w:tmpl w:val="BF7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31F4"/>
    <w:multiLevelType w:val="hybridMultilevel"/>
    <w:tmpl w:val="885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F4D24"/>
    <w:multiLevelType w:val="hybridMultilevel"/>
    <w:tmpl w:val="4E6A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6938"/>
    <w:multiLevelType w:val="hybridMultilevel"/>
    <w:tmpl w:val="B22C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D7F"/>
    <w:multiLevelType w:val="hybridMultilevel"/>
    <w:tmpl w:val="7DC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F597C"/>
    <w:multiLevelType w:val="hybridMultilevel"/>
    <w:tmpl w:val="768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72D1"/>
    <w:multiLevelType w:val="hybridMultilevel"/>
    <w:tmpl w:val="D5A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3AC1"/>
    <w:multiLevelType w:val="hybridMultilevel"/>
    <w:tmpl w:val="28F0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77E1A"/>
    <w:multiLevelType w:val="hybridMultilevel"/>
    <w:tmpl w:val="2B30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4FCE"/>
    <w:multiLevelType w:val="hybridMultilevel"/>
    <w:tmpl w:val="04A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D5FDA"/>
    <w:multiLevelType w:val="hybridMultilevel"/>
    <w:tmpl w:val="6A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745F7"/>
    <w:multiLevelType w:val="hybridMultilevel"/>
    <w:tmpl w:val="A25A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14B26"/>
    <w:multiLevelType w:val="hybridMultilevel"/>
    <w:tmpl w:val="80442C3E"/>
    <w:lvl w:ilvl="0" w:tplc="8BBC0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9E0D84"/>
    <w:multiLevelType w:val="hybridMultilevel"/>
    <w:tmpl w:val="C81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B1E1A"/>
    <w:multiLevelType w:val="hybridMultilevel"/>
    <w:tmpl w:val="7AD2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52859"/>
    <w:multiLevelType w:val="hybridMultilevel"/>
    <w:tmpl w:val="6F766A52"/>
    <w:lvl w:ilvl="0" w:tplc="13BA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0735BB"/>
    <w:multiLevelType w:val="hybridMultilevel"/>
    <w:tmpl w:val="D6F8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B06F1"/>
    <w:multiLevelType w:val="hybridMultilevel"/>
    <w:tmpl w:val="B97C40E6"/>
    <w:lvl w:ilvl="0" w:tplc="8BBC0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D81CF4"/>
    <w:multiLevelType w:val="hybridMultilevel"/>
    <w:tmpl w:val="FEB87A4A"/>
    <w:lvl w:ilvl="0" w:tplc="8BBC0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8C2EB1"/>
    <w:multiLevelType w:val="hybridMultilevel"/>
    <w:tmpl w:val="4806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F2ABB"/>
    <w:multiLevelType w:val="hybridMultilevel"/>
    <w:tmpl w:val="8C5C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49D7"/>
    <w:multiLevelType w:val="hybridMultilevel"/>
    <w:tmpl w:val="6268C2E2"/>
    <w:lvl w:ilvl="0" w:tplc="8BBC0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3622D0"/>
    <w:multiLevelType w:val="hybridMultilevel"/>
    <w:tmpl w:val="05747AB4"/>
    <w:lvl w:ilvl="0" w:tplc="52642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097FFC"/>
    <w:multiLevelType w:val="hybridMultilevel"/>
    <w:tmpl w:val="08C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45764"/>
    <w:multiLevelType w:val="hybridMultilevel"/>
    <w:tmpl w:val="F9A4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512DE"/>
    <w:multiLevelType w:val="hybridMultilevel"/>
    <w:tmpl w:val="CEA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B3D9A"/>
    <w:multiLevelType w:val="hybridMultilevel"/>
    <w:tmpl w:val="308A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E065F"/>
    <w:multiLevelType w:val="hybridMultilevel"/>
    <w:tmpl w:val="B46E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F38BE"/>
    <w:multiLevelType w:val="hybridMultilevel"/>
    <w:tmpl w:val="2FD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172BD"/>
    <w:multiLevelType w:val="hybridMultilevel"/>
    <w:tmpl w:val="84B0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B7473"/>
    <w:multiLevelType w:val="hybridMultilevel"/>
    <w:tmpl w:val="09A65F18"/>
    <w:lvl w:ilvl="0" w:tplc="13BA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73EEA"/>
    <w:multiLevelType w:val="hybridMultilevel"/>
    <w:tmpl w:val="DE06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36918"/>
    <w:multiLevelType w:val="hybridMultilevel"/>
    <w:tmpl w:val="A6CC82B6"/>
    <w:lvl w:ilvl="0" w:tplc="52642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81E2E"/>
    <w:multiLevelType w:val="hybridMultilevel"/>
    <w:tmpl w:val="5454AA70"/>
    <w:lvl w:ilvl="0" w:tplc="DBB8D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975100"/>
    <w:multiLevelType w:val="hybridMultilevel"/>
    <w:tmpl w:val="E52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9"/>
  </w:num>
  <w:num w:numId="4">
    <w:abstractNumId w:val="21"/>
  </w:num>
  <w:num w:numId="5">
    <w:abstractNumId w:val="11"/>
  </w:num>
  <w:num w:numId="6">
    <w:abstractNumId w:val="4"/>
  </w:num>
  <w:num w:numId="7">
    <w:abstractNumId w:val="0"/>
  </w:num>
  <w:num w:numId="8">
    <w:abstractNumId w:val="36"/>
  </w:num>
  <w:num w:numId="9">
    <w:abstractNumId w:val="5"/>
  </w:num>
  <w:num w:numId="10">
    <w:abstractNumId w:val="28"/>
  </w:num>
  <w:num w:numId="11">
    <w:abstractNumId w:val="18"/>
  </w:num>
  <w:num w:numId="12">
    <w:abstractNumId w:val="3"/>
  </w:num>
  <w:num w:numId="13">
    <w:abstractNumId w:val="9"/>
  </w:num>
  <w:num w:numId="14">
    <w:abstractNumId w:val="38"/>
  </w:num>
  <w:num w:numId="15">
    <w:abstractNumId w:val="24"/>
  </w:num>
  <w:num w:numId="16">
    <w:abstractNumId w:val="6"/>
  </w:num>
  <w:num w:numId="17">
    <w:abstractNumId w:val="34"/>
  </w:num>
  <w:num w:numId="18">
    <w:abstractNumId w:val="35"/>
  </w:num>
  <w:num w:numId="19">
    <w:abstractNumId w:val="1"/>
  </w:num>
  <w:num w:numId="20">
    <w:abstractNumId w:val="39"/>
  </w:num>
  <w:num w:numId="21">
    <w:abstractNumId w:val="20"/>
  </w:num>
  <w:num w:numId="22">
    <w:abstractNumId w:val="8"/>
  </w:num>
  <w:num w:numId="23">
    <w:abstractNumId w:val="7"/>
  </w:num>
  <w:num w:numId="24">
    <w:abstractNumId w:val="13"/>
  </w:num>
  <w:num w:numId="25">
    <w:abstractNumId w:val="2"/>
  </w:num>
  <w:num w:numId="26">
    <w:abstractNumId w:val="31"/>
  </w:num>
  <w:num w:numId="27">
    <w:abstractNumId w:val="12"/>
  </w:num>
  <w:num w:numId="28">
    <w:abstractNumId w:val="37"/>
  </w:num>
  <w:num w:numId="29">
    <w:abstractNumId w:val="27"/>
  </w:num>
  <w:num w:numId="30">
    <w:abstractNumId w:val="26"/>
  </w:num>
  <w:num w:numId="31">
    <w:abstractNumId w:val="23"/>
  </w:num>
  <w:num w:numId="32">
    <w:abstractNumId w:val="22"/>
  </w:num>
  <w:num w:numId="33">
    <w:abstractNumId w:val="17"/>
  </w:num>
  <w:num w:numId="34">
    <w:abstractNumId w:val="29"/>
  </w:num>
  <w:num w:numId="35">
    <w:abstractNumId w:val="15"/>
  </w:num>
  <w:num w:numId="36">
    <w:abstractNumId w:val="16"/>
  </w:num>
  <w:num w:numId="37">
    <w:abstractNumId w:val="14"/>
  </w:num>
  <w:num w:numId="38">
    <w:abstractNumId w:val="33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EE"/>
    <w:rsid w:val="00333313"/>
    <w:rsid w:val="003465EE"/>
    <w:rsid w:val="00D10585"/>
    <w:rsid w:val="00F4132F"/>
    <w:rsid w:val="00F43B2E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2A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52A7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2A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52A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2018-12-06T11:27:00Z</dcterms:created>
  <dcterms:modified xsi:type="dcterms:W3CDTF">2019-01-24T12:48:00Z</dcterms:modified>
</cp:coreProperties>
</file>